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4B6B8" w14:textId="77777777" w:rsidR="001627E4" w:rsidRDefault="001627E4" w:rsidP="0046664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295F24" wp14:editId="4E33A25F">
            <wp:simplePos x="0" y="0"/>
            <wp:positionH relativeFrom="margin">
              <wp:posOffset>2352304</wp:posOffset>
            </wp:positionH>
            <wp:positionV relativeFrom="topMargin">
              <wp:posOffset>206723</wp:posOffset>
            </wp:positionV>
            <wp:extent cx="4077970" cy="5219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 conférence financeurs H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97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2B77E" w14:textId="77777777" w:rsidR="001627E4" w:rsidRDefault="001627E4" w:rsidP="0046664C">
      <w:pPr>
        <w:jc w:val="center"/>
        <w:rPr>
          <w:rFonts w:ascii="Garamond" w:hAnsi="Garamond"/>
          <w:b/>
        </w:rPr>
      </w:pPr>
    </w:p>
    <w:p w14:paraId="75061FFB" w14:textId="77777777" w:rsidR="0046664C" w:rsidRPr="0046664C" w:rsidRDefault="0046664C" w:rsidP="0046664C">
      <w:pPr>
        <w:jc w:val="center"/>
        <w:rPr>
          <w:rFonts w:ascii="Garamond" w:hAnsi="Garamond"/>
          <w:b/>
        </w:rPr>
      </w:pPr>
      <w:r w:rsidRPr="0046664C">
        <w:rPr>
          <w:rFonts w:ascii="Garamond" w:hAnsi="Garamond"/>
          <w:b/>
        </w:rPr>
        <w:t xml:space="preserve">ENGAGEMENT </w:t>
      </w:r>
      <w:r w:rsidR="001627E4">
        <w:rPr>
          <w:rFonts w:ascii="Garamond" w:hAnsi="Garamond"/>
          <w:b/>
        </w:rPr>
        <w:t xml:space="preserve">D’INCLUSION DANS UNE DEMARCHE GLOBALE DE </w:t>
      </w:r>
      <w:r w:rsidRPr="0046664C">
        <w:rPr>
          <w:rFonts w:ascii="Garamond" w:hAnsi="Garamond"/>
          <w:b/>
        </w:rPr>
        <w:t>PREVEN</w:t>
      </w:r>
      <w:r w:rsidR="001627E4">
        <w:rPr>
          <w:rFonts w:ascii="Garamond" w:hAnsi="Garamond"/>
          <w:b/>
        </w:rPr>
        <w:t xml:space="preserve">TION DE LA </w:t>
      </w:r>
      <w:r w:rsidRPr="0046664C">
        <w:rPr>
          <w:rFonts w:ascii="Garamond" w:hAnsi="Garamond"/>
          <w:b/>
        </w:rPr>
        <w:t>PERTE D’AUTONOMIE</w:t>
      </w:r>
    </w:p>
    <w:p w14:paraId="0705DDC4" w14:textId="77777777" w:rsidR="0046664C" w:rsidRPr="0046664C" w:rsidRDefault="0046664C">
      <w:pPr>
        <w:rPr>
          <w:rFonts w:ascii="Garamond" w:hAnsi="Garamond"/>
        </w:rPr>
      </w:pPr>
    </w:p>
    <w:p w14:paraId="07196C2B" w14:textId="77777777" w:rsidR="0046664C" w:rsidRDefault="0046664C">
      <w:pPr>
        <w:rPr>
          <w:rFonts w:ascii="Garamond" w:hAnsi="Garamond"/>
        </w:rPr>
      </w:pPr>
    </w:p>
    <w:p w14:paraId="7557576E" w14:textId="77777777" w:rsidR="006F3439" w:rsidRPr="0046664C" w:rsidRDefault="00CC504C">
      <w:pPr>
        <w:rPr>
          <w:rFonts w:ascii="Garamond" w:hAnsi="Garamond"/>
        </w:rPr>
      </w:pPr>
      <w:r w:rsidRPr="0046664C">
        <w:rPr>
          <w:rFonts w:ascii="Garamond" w:hAnsi="Garamond"/>
        </w:rPr>
        <w:t>Je soussign</w:t>
      </w:r>
      <w:r w:rsidR="0046664C" w:rsidRPr="0046664C">
        <w:rPr>
          <w:rFonts w:ascii="Garamond" w:hAnsi="Garamond"/>
        </w:rPr>
        <w:t>é(e)</w:t>
      </w:r>
      <w:r w:rsidRPr="0046664C">
        <w:rPr>
          <w:rFonts w:ascii="Garamond" w:hAnsi="Garamond"/>
        </w:rPr>
        <w:t xml:space="preserve">: </w:t>
      </w:r>
    </w:p>
    <w:p w14:paraId="32C1FE70" w14:textId="77777777" w:rsidR="00CC504C" w:rsidRPr="0046664C" w:rsidRDefault="00CC504C">
      <w:pPr>
        <w:rPr>
          <w:rFonts w:ascii="Garamond" w:hAnsi="Garamond"/>
        </w:rPr>
      </w:pPr>
    </w:p>
    <w:p w14:paraId="574AE2AE" w14:textId="77777777" w:rsidR="00CC504C" w:rsidRPr="0046664C" w:rsidRDefault="00CC504C">
      <w:pPr>
        <w:rPr>
          <w:rFonts w:ascii="Garamond" w:hAnsi="Garamond"/>
        </w:rPr>
      </w:pPr>
      <w:r w:rsidRPr="0046664C">
        <w:rPr>
          <w:rFonts w:ascii="Garamond" w:hAnsi="Garamond"/>
        </w:rPr>
        <w:t xml:space="preserve">Agissant en qualité de : </w:t>
      </w:r>
    </w:p>
    <w:p w14:paraId="6EE71ECD" w14:textId="77777777" w:rsidR="00CC504C" w:rsidRPr="0046664C" w:rsidRDefault="00CC504C">
      <w:pPr>
        <w:rPr>
          <w:rFonts w:ascii="Garamond" w:hAnsi="Garamond"/>
        </w:rPr>
      </w:pPr>
    </w:p>
    <w:p w14:paraId="33958666" w14:textId="77777777" w:rsidR="00CC504C" w:rsidRPr="0046664C" w:rsidRDefault="00CC504C">
      <w:pPr>
        <w:rPr>
          <w:rFonts w:ascii="Garamond" w:hAnsi="Garamond"/>
        </w:rPr>
      </w:pPr>
      <w:r w:rsidRPr="0046664C">
        <w:rPr>
          <w:rFonts w:ascii="Garamond" w:hAnsi="Garamond"/>
        </w:rPr>
        <w:t xml:space="preserve">De l’organisme (nom et adresse) : </w:t>
      </w:r>
    </w:p>
    <w:p w14:paraId="0A51CE80" w14:textId="77777777" w:rsidR="00CC504C" w:rsidRPr="001627E4" w:rsidRDefault="00CC504C" w:rsidP="001627E4">
      <w:pPr>
        <w:rPr>
          <w:rFonts w:ascii="Garamond" w:hAnsi="Garamond"/>
        </w:rPr>
      </w:pPr>
    </w:p>
    <w:p w14:paraId="7F6BB700" w14:textId="77777777" w:rsidR="00CC504C" w:rsidRDefault="001627E4" w:rsidP="001627E4">
      <w:pPr>
        <w:rPr>
          <w:rFonts w:ascii="Garamond" w:hAnsi="Garamond"/>
        </w:rPr>
      </w:pPr>
      <w:r>
        <w:rPr>
          <w:rFonts w:ascii="Garamond" w:hAnsi="Garamond"/>
        </w:rPr>
        <w:t xml:space="preserve">Atteste </w:t>
      </w:r>
      <w:r w:rsidR="00CC504C" w:rsidRPr="001627E4">
        <w:rPr>
          <w:rFonts w:ascii="Garamond" w:hAnsi="Garamond"/>
        </w:rPr>
        <w:t xml:space="preserve">voir pris connaissance des </w:t>
      </w:r>
      <w:r w:rsidR="00C72F2F" w:rsidRPr="001627E4">
        <w:rPr>
          <w:rFonts w:ascii="Garamond" w:hAnsi="Garamond"/>
        </w:rPr>
        <w:t>enjeux</w:t>
      </w:r>
      <w:r w:rsidR="00CC504C" w:rsidRPr="001627E4">
        <w:rPr>
          <w:rFonts w:ascii="Garamond" w:hAnsi="Garamond"/>
        </w:rPr>
        <w:t xml:space="preserve"> de la conférence des financeurs de la prévention de la perte d’autonomie </w:t>
      </w:r>
      <w:r>
        <w:rPr>
          <w:rFonts w:ascii="Garamond" w:hAnsi="Garamond"/>
        </w:rPr>
        <w:t>et du Plan national de prévention de la perte d’autonomie</w:t>
      </w:r>
      <w:r>
        <w:rPr>
          <w:rStyle w:val="Appelnotedebasdep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 w:rsidR="00CC504C" w:rsidRPr="001627E4">
        <w:rPr>
          <w:rFonts w:ascii="Garamond" w:hAnsi="Garamond"/>
        </w:rPr>
        <w:t xml:space="preserve">; </w:t>
      </w:r>
    </w:p>
    <w:p w14:paraId="6258652C" w14:textId="77777777" w:rsidR="00793934" w:rsidRDefault="00793934" w:rsidP="001627E4">
      <w:pPr>
        <w:rPr>
          <w:rFonts w:ascii="Garamond" w:hAnsi="Garamond"/>
        </w:rPr>
      </w:pPr>
    </w:p>
    <w:p w14:paraId="334C9B1F" w14:textId="77777777" w:rsidR="004A1BE9" w:rsidRDefault="00191681" w:rsidP="001627E4">
      <w:pPr>
        <w:rPr>
          <w:rFonts w:ascii="Garamond" w:hAnsi="Garamond"/>
        </w:rPr>
      </w:pPr>
      <w:r w:rsidRPr="002C358D">
        <w:rPr>
          <w:rFonts w:ascii="Garamond" w:hAnsi="Garamond"/>
        </w:rPr>
        <w:t>Atteste avoir pris connaissance que p</w:t>
      </w:r>
      <w:r w:rsidR="00793934" w:rsidRPr="002C358D">
        <w:rPr>
          <w:rFonts w:ascii="Garamond" w:hAnsi="Garamond"/>
        </w:rPr>
        <w:t xml:space="preserve">our être efficace,  la prévention du bien vieillir ne peut être conçue que dans une approche globale, </w:t>
      </w:r>
      <w:r w:rsidRPr="002C358D">
        <w:rPr>
          <w:rFonts w:ascii="Garamond" w:hAnsi="Garamond"/>
        </w:rPr>
        <w:t xml:space="preserve">associant les usagers et </w:t>
      </w:r>
      <w:r w:rsidR="00793934" w:rsidRPr="002C358D">
        <w:rPr>
          <w:rFonts w:ascii="Garamond" w:hAnsi="Garamond"/>
        </w:rPr>
        <w:t xml:space="preserve">s’appuyant sur </w:t>
      </w:r>
      <w:r w:rsidR="005256B1" w:rsidRPr="005256B1">
        <w:rPr>
          <w:rFonts w:ascii="Garamond" w:hAnsi="Garamond"/>
        </w:rPr>
        <w:t>les compétences diverses</w:t>
      </w:r>
      <w:r w:rsidR="00793934" w:rsidRPr="002C358D">
        <w:rPr>
          <w:rFonts w:ascii="Garamond" w:hAnsi="Garamond"/>
        </w:rPr>
        <w:t xml:space="preserve"> des acteurs des champs</w:t>
      </w:r>
      <w:r w:rsidR="004A1BE9">
        <w:rPr>
          <w:rFonts w:ascii="Garamond" w:hAnsi="Garamond"/>
        </w:rPr>
        <w:t xml:space="preserve"> : </w:t>
      </w:r>
      <w:r w:rsidR="005256B1">
        <w:rPr>
          <w:rFonts w:ascii="Garamond" w:hAnsi="Garamond"/>
        </w:rPr>
        <w:t>médical, psychologique, social et environnemental.</w:t>
      </w:r>
    </w:p>
    <w:p w14:paraId="04D1C200" w14:textId="77777777" w:rsidR="004A1BE9" w:rsidRDefault="004A1BE9" w:rsidP="001627E4">
      <w:pPr>
        <w:rPr>
          <w:rFonts w:ascii="Garamond" w:hAnsi="Garamond"/>
        </w:rPr>
      </w:pPr>
    </w:p>
    <w:p w14:paraId="02A691E6" w14:textId="1E7ACF3B" w:rsidR="0046664C" w:rsidRDefault="00CC504C" w:rsidP="001627E4">
      <w:pPr>
        <w:rPr>
          <w:rFonts w:ascii="Garamond" w:hAnsi="Garamond"/>
        </w:rPr>
      </w:pPr>
      <w:r w:rsidRPr="001627E4">
        <w:rPr>
          <w:rFonts w:ascii="Garamond" w:hAnsi="Garamond"/>
        </w:rPr>
        <w:t>M’e</w:t>
      </w:r>
      <w:r w:rsidR="0046664C" w:rsidRPr="001627E4">
        <w:rPr>
          <w:rFonts w:ascii="Garamond" w:hAnsi="Garamond"/>
        </w:rPr>
        <w:t xml:space="preserve">ngage, </w:t>
      </w:r>
      <w:r w:rsidR="001627E4">
        <w:rPr>
          <w:rFonts w:ascii="Garamond" w:hAnsi="Garamond"/>
        </w:rPr>
        <w:t>pendant le déroulement</w:t>
      </w:r>
      <w:r w:rsidR="00142AC8" w:rsidRPr="001627E4">
        <w:rPr>
          <w:rFonts w:ascii="Garamond" w:hAnsi="Garamond"/>
        </w:rPr>
        <w:t xml:space="preserve"> de </w:t>
      </w:r>
      <w:r w:rsidRPr="001627E4">
        <w:rPr>
          <w:rFonts w:ascii="Garamond" w:hAnsi="Garamond"/>
        </w:rPr>
        <w:t>mon projet</w:t>
      </w:r>
      <w:r w:rsidR="0046664C" w:rsidRPr="001627E4">
        <w:rPr>
          <w:rFonts w:ascii="Garamond" w:hAnsi="Garamond"/>
        </w:rPr>
        <w:t>, à communiqu</w:t>
      </w:r>
      <w:r w:rsidR="006002F7" w:rsidRPr="001627E4">
        <w:rPr>
          <w:rFonts w:ascii="Garamond" w:hAnsi="Garamond"/>
        </w:rPr>
        <w:t>er sur la démarche</w:t>
      </w:r>
      <w:r w:rsidR="0046664C" w:rsidRPr="001627E4">
        <w:rPr>
          <w:rFonts w:ascii="Garamond" w:hAnsi="Garamond"/>
        </w:rPr>
        <w:t xml:space="preserve"> globale de prévention de la perte d’autonomie</w:t>
      </w:r>
      <w:r w:rsidR="00CA6F1A" w:rsidRPr="001627E4">
        <w:rPr>
          <w:rFonts w:ascii="Garamond" w:hAnsi="Garamond"/>
        </w:rPr>
        <w:t xml:space="preserve"> et </w:t>
      </w:r>
      <w:r w:rsidR="00CA6F1A" w:rsidRPr="001075D9">
        <w:rPr>
          <w:rFonts w:ascii="Garamond" w:hAnsi="Garamond"/>
        </w:rPr>
        <w:t xml:space="preserve">à </w:t>
      </w:r>
      <w:r w:rsidR="001627E4" w:rsidRPr="001075D9">
        <w:rPr>
          <w:rFonts w:ascii="Garamond" w:hAnsi="Garamond"/>
        </w:rPr>
        <w:t>informer voir</w:t>
      </w:r>
      <w:r w:rsidR="00A155B7" w:rsidRPr="001075D9">
        <w:rPr>
          <w:rFonts w:ascii="Garamond" w:hAnsi="Garamond"/>
        </w:rPr>
        <w:t>e</w:t>
      </w:r>
      <w:r w:rsidR="001627E4" w:rsidRPr="001075D9">
        <w:rPr>
          <w:rFonts w:ascii="Garamond" w:hAnsi="Garamond"/>
        </w:rPr>
        <w:t xml:space="preserve"> </w:t>
      </w:r>
      <w:r w:rsidR="00CA6F1A" w:rsidRPr="001075D9">
        <w:rPr>
          <w:rFonts w:ascii="Garamond" w:hAnsi="Garamond"/>
        </w:rPr>
        <w:t>orienter les personnes vers les ressources de proximité</w:t>
      </w:r>
      <w:r w:rsidR="001075D9">
        <w:rPr>
          <w:rFonts w:ascii="Garamond" w:hAnsi="Garamond"/>
        </w:rPr>
        <w:t xml:space="preserve"> </w:t>
      </w:r>
      <w:r w:rsidR="00CA6F1A" w:rsidRPr="001075D9">
        <w:rPr>
          <w:rFonts w:ascii="Garamond" w:hAnsi="Garamond"/>
        </w:rPr>
        <w:t>existantes (</w:t>
      </w:r>
      <w:r w:rsidR="00191681" w:rsidRPr="001075D9">
        <w:rPr>
          <w:rFonts w:ascii="Garamond" w:hAnsi="Garamond"/>
        </w:rPr>
        <w:t>les communes et leurs pôles sociaux appelés CCAS</w:t>
      </w:r>
      <w:r w:rsidR="00CA6F1A" w:rsidRPr="001075D9">
        <w:rPr>
          <w:rFonts w:ascii="Garamond" w:hAnsi="Garamond"/>
        </w:rPr>
        <w:t xml:space="preserve">, </w:t>
      </w:r>
      <w:r w:rsidR="00191681" w:rsidRPr="001075D9">
        <w:rPr>
          <w:rFonts w:ascii="Garamond" w:hAnsi="Garamond"/>
        </w:rPr>
        <w:t xml:space="preserve">les </w:t>
      </w:r>
      <w:r w:rsidR="00CA6F1A" w:rsidRPr="001075D9">
        <w:rPr>
          <w:rFonts w:ascii="Garamond" w:hAnsi="Garamond"/>
        </w:rPr>
        <w:t>pôle</w:t>
      </w:r>
      <w:r w:rsidR="00191681" w:rsidRPr="001075D9">
        <w:rPr>
          <w:rFonts w:ascii="Garamond" w:hAnsi="Garamond"/>
        </w:rPr>
        <w:t>s</w:t>
      </w:r>
      <w:r w:rsidR="00CA6F1A" w:rsidRPr="001075D9">
        <w:rPr>
          <w:rFonts w:ascii="Garamond" w:hAnsi="Garamond"/>
        </w:rPr>
        <w:t xml:space="preserve"> autonomie territoria</w:t>
      </w:r>
      <w:r w:rsidR="00191681" w:rsidRPr="001075D9">
        <w:rPr>
          <w:rFonts w:ascii="Garamond" w:hAnsi="Garamond"/>
        </w:rPr>
        <w:t>ux</w:t>
      </w:r>
      <w:r w:rsidR="00CA6F1A" w:rsidRPr="001075D9">
        <w:rPr>
          <w:rFonts w:ascii="Garamond" w:hAnsi="Garamond"/>
        </w:rPr>
        <w:t xml:space="preserve">, </w:t>
      </w:r>
      <w:r w:rsidR="001627E4" w:rsidRPr="001075D9">
        <w:rPr>
          <w:rFonts w:ascii="Garamond" w:hAnsi="Garamond"/>
        </w:rPr>
        <w:t>autres</w:t>
      </w:r>
      <w:r w:rsidR="001627E4">
        <w:rPr>
          <w:rFonts w:ascii="Garamond" w:hAnsi="Garamond"/>
        </w:rPr>
        <w:t xml:space="preserve"> porteurs de projets mettant en œuvre des actions de prévention</w:t>
      </w:r>
      <w:r w:rsidR="00B237E1" w:rsidRPr="001627E4">
        <w:rPr>
          <w:rFonts w:ascii="Garamond" w:hAnsi="Garamond"/>
        </w:rPr>
        <w:t xml:space="preserve">). </w:t>
      </w:r>
    </w:p>
    <w:p w14:paraId="7E0C23E2" w14:textId="77777777" w:rsidR="004A1BE9" w:rsidRPr="001627E4" w:rsidRDefault="004A1BE9" w:rsidP="001627E4">
      <w:pPr>
        <w:rPr>
          <w:rFonts w:ascii="Garamond" w:hAnsi="Garamond"/>
        </w:rPr>
      </w:pPr>
    </w:p>
    <w:p w14:paraId="71BDF5BA" w14:textId="32C9838C" w:rsidR="00052D77" w:rsidRDefault="00233D16" w:rsidP="0046664C">
      <w:pPr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Pr="00142AC8">
        <w:rPr>
          <w:rFonts w:ascii="Garamond" w:hAnsi="Garamond"/>
          <w:b/>
        </w:rPr>
        <w:t>prévention globale</w:t>
      </w:r>
      <w:r>
        <w:rPr>
          <w:rFonts w:ascii="Garamond" w:hAnsi="Garamond"/>
        </w:rPr>
        <w:t xml:space="preserve"> </w:t>
      </w:r>
      <w:r w:rsidR="00721CB4">
        <w:rPr>
          <w:rFonts w:ascii="Garamond" w:hAnsi="Garamond"/>
        </w:rPr>
        <w:t xml:space="preserve">doit permettre </w:t>
      </w:r>
      <w:r w:rsidR="00052D77">
        <w:rPr>
          <w:rFonts w:ascii="Garamond" w:hAnsi="Garamond"/>
        </w:rPr>
        <w:t xml:space="preserve"> la </w:t>
      </w:r>
      <w:r w:rsidR="00142AC8">
        <w:rPr>
          <w:rFonts w:ascii="Garamond" w:hAnsi="Garamond"/>
        </w:rPr>
        <w:t>« gestion active et responsabilisée du capital autonomie de chaque personne »</w:t>
      </w:r>
      <w:r w:rsidR="00052D77">
        <w:rPr>
          <w:rFonts w:ascii="Garamond" w:hAnsi="Garamond"/>
        </w:rPr>
        <w:t xml:space="preserve"> et</w:t>
      </w:r>
      <w:r w:rsidR="004A1BE9">
        <w:rPr>
          <w:rFonts w:ascii="Garamond" w:hAnsi="Garamond"/>
        </w:rPr>
        <w:t xml:space="preserve"> </w:t>
      </w:r>
      <w:r w:rsidR="00052D77">
        <w:rPr>
          <w:rFonts w:ascii="Garamond" w:hAnsi="Garamond"/>
        </w:rPr>
        <w:t xml:space="preserve">répond à trois objectifs : </w:t>
      </w:r>
    </w:p>
    <w:p w14:paraId="1F88E0ED" w14:textId="77777777" w:rsidR="00052D77" w:rsidRDefault="00052D77" w:rsidP="00B237E1">
      <w:pPr>
        <w:pStyle w:val="Paragraphedeliste"/>
        <w:numPr>
          <w:ilvl w:val="0"/>
          <w:numId w:val="3"/>
        </w:numPr>
        <w:rPr>
          <w:rFonts w:ascii="Garamond" w:hAnsi="Garamond"/>
        </w:rPr>
      </w:pPr>
      <w:r w:rsidRPr="00BF79F5">
        <w:rPr>
          <w:rFonts w:ascii="Garamond" w:hAnsi="Garamond"/>
          <w:b/>
        </w:rPr>
        <w:t>Préserver son autonomie tout au long de la vie</w:t>
      </w:r>
      <w:r>
        <w:rPr>
          <w:rFonts w:ascii="Garamond" w:hAnsi="Garamond"/>
        </w:rPr>
        <w:t> </w:t>
      </w:r>
      <w:r w:rsidR="001627E4">
        <w:rPr>
          <w:rFonts w:ascii="Garamond" w:hAnsi="Garamond"/>
        </w:rPr>
        <w:t xml:space="preserve">notamment par </w:t>
      </w:r>
      <w:r w:rsidR="00BF79F5">
        <w:rPr>
          <w:rFonts w:ascii="Garamond" w:hAnsi="Garamond"/>
        </w:rPr>
        <w:t xml:space="preserve">de l’exercice physique régulier, une alimentation adaptée et un lien social structuré. </w:t>
      </w:r>
      <w:r>
        <w:rPr>
          <w:rFonts w:ascii="Garamond" w:hAnsi="Garamond"/>
        </w:rPr>
        <w:t xml:space="preserve"> </w:t>
      </w:r>
    </w:p>
    <w:p w14:paraId="61299D6B" w14:textId="77777777" w:rsidR="00052D77" w:rsidRDefault="00052D77" w:rsidP="00B237E1">
      <w:pPr>
        <w:pStyle w:val="Paragraphedeliste"/>
        <w:numPr>
          <w:ilvl w:val="0"/>
          <w:numId w:val="3"/>
        </w:numPr>
        <w:rPr>
          <w:rFonts w:ascii="Garamond" w:hAnsi="Garamond"/>
        </w:rPr>
      </w:pPr>
      <w:r w:rsidRPr="00BF79F5">
        <w:rPr>
          <w:rFonts w:ascii="Garamond" w:hAnsi="Garamond"/>
          <w:b/>
        </w:rPr>
        <w:t>Prévenir les pertes d’autonomie évitables</w:t>
      </w:r>
      <w:r>
        <w:rPr>
          <w:rFonts w:ascii="Garamond" w:hAnsi="Garamond"/>
        </w:rPr>
        <w:t> </w:t>
      </w:r>
      <w:r w:rsidR="00BF79F5">
        <w:rPr>
          <w:rFonts w:ascii="Garamond" w:hAnsi="Garamond"/>
        </w:rPr>
        <w:t xml:space="preserve">en repérant au plus tôt les premiers signes de fragilité. </w:t>
      </w:r>
    </w:p>
    <w:p w14:paraId="1488E9FD" w14:textId="77777777" w:rsidR="0046664C" w:rsidRPr="00052D77" w:rsidRDefault="00052D77" w:rsidP="00B237E1">
      <w:pPr>
        <w:pStyle w:val="Paragraphedeliste"/>
        <w:numPr>
          <w:ilvl w:val="0"/>
          <w:numId w:val="3"/>
        </w:numPr>
        <w:rPr>
          <w:rFonts w:ascii="Garamond" w:hAnsi="Garamond"/>
        </w:rPr>
      </w:pPr>
      <w:r w:rsidRPr="00BF79F5">
        <w:rPr>
          <w:rFonts w:ascii="Garamond" w:hAnsi="Garamond"/>
          <w:b/>
        </w:rPr>
        <w:t>Eviter l’aggravation des situations d’</w:t>
      </w:r>
      <w:r w:rsidR="00BF79F5" w:rsidRPr="00BF79F5">
        <w:rPr>
          <w:rFonts w:ascii="Garamond" w:hAnsi="Garamond"/>
          <w:b/>
        </w:rPr>
        <w:t>incapacité</w:t>
      </w:r>
      <w:r w:rsidR="00BF79F5">
        <w:rPr>
          <w:rFonts w:ascii="Garamond" w:hAnsi="Garamond"/>
        </w:rPr>
        <w:t xml:space="preserve"> en préservant et valorisant les capacités restantes. </w:t>
      </w:r>
    </w:p>
    <w:p w14:paraId="638559C3" w14:textId="77777777" w:rsidR="00142AC8" w:rsidRDefault="00142AC8" w:rsidP="0046664C">
      <w:pPr>
        <w:rPr>
          <w:rFonts w:ascii="Garamond" w:hAnsi="Garamond"/>
        </w:rPr>
      </w:pPr>
    </w:p>
    <w:p w14:paraId="0DD1794A" w14:textId="77777777" w:rsidR="00505FB9" w:rsidRDefault="00505FB9" w:rsidP="0046664C">
      <w:pPr>
        <w:rPr>
          <w:rFonts w:ascii="Garamond" w:hAnsi="Garamond"/>
        </w:rPr>
      </w:pPr>
      <w:r w:rsidRPr="00505FB9">
        <w:rPr>
          <w:rFonts w:ascii="Garamond" w:hAnsi="Garamond"/>
          <w:b/>
        </w:rPr>
        <w:t>Thématiques de prévention de la perte d’autonomie</w:t>
      </w:r>
      <w:r>
        <w:rPr>
          <w:rFonts w:ascii="Garamond" w:hAnsi="Garamond"/>
        </w:rPr>
        <w:t xml:space="preserve"> : </w:t>
      </w:r>
    </w:p>
    <w:p w14:paraId="3826D17E" w14:textId="77777777" w:rsidR="00505FB9" w:rsidRDefault="00505FB9" w:rsidP="00505FB9">
      <w:pPr>
        <w:pStyle w:val="Paragraphedeliste"/>
        <w:numPr>
          <w:ilvl w:val="0"/>
          <w:numId w:val="2"/>
        </w:numPr>
        <w:rPr>
          <w:rFonts w:ascii="Garamond" w:hAnsi="Garamond"/>
        </w:rPr>
        <w:sectPr w:rsidR="00505F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3F9ECC" w14:textId="443A1E0D" w:rsidR="00505FB9" w:rsidRPr="00B237E1" w:rsidRDefault="00505FB9" w:rsidP="00B237E1">
      <w:pPr>
        <w:pStyle w:val="Paragraphedeliste"/>
        <w:numPr>
          <w:ilvl w:val="0"/>
          <w:numId w:val="4"/>
        </w:numPr>
        <w:rPr>
          <w:rFonts w:ascii="Garamond" w:hAnsi="Garamond"/>
        </w:rPr>
      </w:pPr>
      <w:r w:rsidRPr="00B237E1">
        <w:rPr>
          <w:rFonts w:ascii="Garamond" w:hAnsi="Garamond"/>
        </w:rPr>
        <w:t xml:space="preserve">Accompagnement </w:t>
      </w:r>
      <w:r w:rsidR="00191681">
        <w:rPr>
          <w:rFonts w:ascii="Garamond" w:hAnsi="Garamond"/>
        </w:rPr>
        <w:t>d</w:t>
      </w:r>
      <w:r w:rsidRPr="00B237E1">
        <w:rPr>
          <w:rFonts w:ascii="Garamond" w:hAnsi="Garamond"/>
        </w:rPr>
        <w:t xml:space="preserve">u passage à la retraite </w:t>
      </w:r>
    </w:p>
    <w:p w14:paraId="5B66A977" w14:textId="77777777" w:rsidR="00505FB9" w:rsidRPr="00B237E1" w:rsidRDefault="00505FB9" w:rsidP="00B237E1">
      <w:pPr>
        <w:pStyle w:val="Paragraphedeliste"/>
        <w:numPr>
          <w:ilvl w:val="0"/>
          <w:numId w:val="4"/>
        </w:numPr>
        <w:rPr>
          <w:rFonts w:ascii="Garamond" w:hAnsi="Garamond"/>
        </w:rPr>
      </w:pPr>
      <w:r w:rsidRPr="00B237E1">
        <w:rPr>
          <w:rFonts w:ascii="Garamond" w:hAnsi="Garamond"/>
        </w:rPr>
        <w:t xml:space="preserve">Aide aux aidants </w:t>
      </w:r>
    </w:p>
    <w:p w14:paraId="0C80241C" w14:textId="77777777" w:rsidR="00505FB9" w:rsidRPr="00B237E1" w:rsidRDefault="00505FB9" w:rsidP="00B237E1">
      <w:pPr>
        <w:pStyle w:val="Paragraphedeliste"/>
        <w:numPr>
          <w:ilvl w:val="0"/>
          <w:numId w:val="4"/>
        </w:numPr>
        <w:rPr>
          <w:rFonts w:ascii="Garamond" w:hAnsi="Garamond"/>
        </w:rPr>
      </w:pPr>
      <w:r w:rsidRPr="00B237E1">
        <w:rPr>
          <w:rFonts w:ascii="Garamond" w:hAnsi="Garamond"/>
        </w:rPr>
        <w:t>Sport santé bien-être</w:t>
      </w:r>
    </w:p>
    <w:p w14:paraId="2AF5EC89" w14:textId="77777777" w:rsidR="00505FB9" w:rsidRPr="00B237E1" w:rsidRDefault="00505FB9" w:rsidP="00B237E1">
      <w:pPr>
        <w:pStyle w:val="Paragraphedeliste"/>
        <w:numPr>
          <w:ilvl w:val="0"/>
          <w:numId w:val="4"/>
        </w:numPr>
        <w:rPr>
          <w:rFonts w:ascii="Garamond" w:hAnsi="Garamond"/>
        </w:rPr>
      </w:pPr>
      <w:r w:rsidRPr="00B237E1">
        <w:rPr>
          <w:rFonts w:ascii="Garamond" w:hAnsi="Garamond"/>
        </w:rPr>
        <w:t>Nutrition</w:t>
      </w:r>
    </w:p>
    <w:p w14:paraId="77C861CE" w14:textId="72D540CE" w:rsidR="004A1BE9" w:rsidRPr="001075D9" w:rsidRDefault="00A155B7" w:rsidP="002C358D">
      <w:pPr>
        <w:pStyle w:val="Paragraphedeliste"/>
        <w:numPr>
          <w:ilvl w:val="0"/>
          <w:numId w:val="4"/>
        </w:numPr>
        <w:rPr>
          <w:rFonts w:ascii="Garamond" w:hAnsi="Garamond"/>
        </w:rPr>
      </w:pPr>
      <w:r w:rsidRPr="001075D9">
        <w:rPr>
          <w:rFonts w:ascii="Garamond" w:hAnsi="Garamond"/>
        </w:rPr>
        <w:t>Lutte contre</w:t>
      </w:r>
      <w:r w:rsidR="00191681" w:rsidRPr="001075D9">
        <w:rPr>
          <w:rFonts w:ascii="Garamond" w:hAnsi="Garamond"/>
        </w:rPr>
        <w:t xml:space="preserve"> l’isolement</w:t>
      </w:r>
    </w:p>
    <w:p w14:paraId="48FCBB58" w14:textId="5D5D14C5" w:rsidR="00505FB9" w:rsidRPr="002C358D" w:rsidRDefault="00191681" w:rsidP="002C358D">
      <w:pPr>
        <w:pStyle w:val="Paragraphedeliste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Accès aux outils du n</w:t>
      </w:r>
      <w:r w:rsidR="00505FB9" w:rsidRPr="002C358D">
        <w:rPr>
          <w:rFonts w:ascii="Garamond" w:hAnsi="Garamond"/>
        </w:rPr>
        <w:t>umérique</w:t>
      </w:r>
    </w:p>
    <w:p w14:paraId="22ABF85C" w14:textId="77777777" w:rsidR="00505FB9" w:rsidRPr="00505FB9" w:rsidRDefault="00505FB9" w:rsidP="00B237E1">
      <w:pPr>
        <w:pStyle w:val="Paragraphedeliste"/>
        <w:numPr>
          <w:ilvl w:val="0"/>
          <w:numId w:val="5"/>
        </w:numPr>
        <w:ind w:left="1134"/>
        <w:rPr>
          <w:rFonts w:ascii="Garamond" w:hAnsi="Garamond"/>
        </w:rPr>
      </w:pPr>
      <w:r>
        <w:rPr>
          <w:rFonts w:ascii="Garamond" w:hAnsi="Garamond"/>
        </w:rPr>
        <w:t xml:space="preserve">Aide technique et aménagement du logement </w:t>
      </w:r>
    </w:p>
    <w:p w14:paraId="3A63AFA6" w14:textId="6B621676" w:rsidR="00505FB9" w:rsidRDefault="00191681" w:rsidP="00B237E1">
      <w:pPr>
        <w:pStyle w:val="Paragraphedeliste"/>
        <w:numPr>
          <w:ilvl w:val="0"/>
          <w:numId w:val="5"/>
        </w:numPr>
        <w:ind w:left="1134"/>
        <w:rPr>
          <w:rFonts w:ascii="Garamond" w:hAnsi="Garamond"/>
        </w:rPr>
      </w:pPr>
      <w:r>
        <w:rPr>
          <w:rFonts w:ascii="Garamond" w:hAnsi="Garamond"/>
        </w:rPr>
        <w:t>Mobilité</w:t>
      </w:r>
    </w:p>
    <w:p w14:paraId="1D563F0F" w14:textId="77777777" w:rsidR="00191681" w:rsidRDefault="00505FB9" w:rsidP="00B237E1">
      <w:pPr>
        <w:pStyle w:val="Paragraphedeliste"/>
        <w:numPr>
          <w:ilvl w:val="0"/>
          <w:numId w:val="5"/>
        </w:numPr>
        <w:ind w:left="1134"/>
        <w:rPr>
          <w:rFonts w:ascii="Garamond" w:hAnsi="Garamond"/>
        </w:rPr>
      </w:pPr>
      <w:r>
        <w:rPr>
          <w:rFonts w:ascii="Garamond" w:hAnsi="Garamond"/>
        </w:rPr>
        <w:t>Dépistage</w:t>
      </w:r>
      <w:r w:rsidR="00191681">
        <w:rPr>
          <w:rFonts w:ascii="Garamond" w:hAnsi="Garamond"/>
        </w:rPr>
        <w:t xml:space="preserve"> sensoriel</w:t>
      </w:r>
    </w:p>
    <w:p w14:paraId="10BDEE6E" w14:textId="77777777" w:rsidR="00191681" w:rsidRDefault="00191681" w:rsidP="00B237E1">
      <w:pPr>
        <w:pStyle w:val="Paragraphedeliste"/>
        <w:numPr>
          <w:ilvl w:val="0"/>
          <w:numId w:val="5"/>
        </w:numPr>
        <w:ind w:left="1134"/>
        <w:rPr>
          <w:rFonts w:ascii="Garamond" w:hAnsi="Garamond"/>
        </w:rPr>
      </w:pPr>
      <w:r>
        <w:rPr>
          <w:rFonts w:ascii="Garamond" w:hAnsi="Garamond"/>
        </w:rPr>
        <w:t>Mobilisation de la mémoire</w:t>
      </w:r>
    </w:p>
    <w:p w14:paraId="6170AC7A" w14:textId="77777777" w:rsidR="005256B1" w:rsidRDefault="005256B1" w:rsidP="00B237E1">
      <w:pPr>
        <w:pStyle w:val="Paragraphedeliste"/>
        <w:numPr>
          <w:ilvl w:val="0"/>
          <w:numId w:val="5"/>
        </w:numPr>
        <w:ind w:left="1134"/>
        <w:rPr>
          <w:rFonts w:ascii="Garamond" w:hAnsi="Garamond"/>
        </w:rPr>
      </w:pPr>
      <w:r>
        <w:rPr>
          <w:rFonts w:ascii="Garamond" w:hAnsi="Garamond"/>
        </w:rPr>
        <w:t>Sécurisation du cadre de vie</w:t>
      </w:r>
    </w:p>
    <w:p w14:paraId="3A95BF34" w14:textId="2548761E" w:rsidR="00505FB9" w:rsidRDefault="00191681" w:rsidP="00B237E1">
      <w:pPr>
        <w:pStyle w:val="Paragraphedeliste"/>
        <w:numPr>
          <w:ilvl w:val="0"/>
          <w:numId w:val="5"/>
        </w:numPr>
        <w:ind w:left="1134"/>
        <w:rPr>
          <w:rFonts w:ascii="Garamond" w:hAnsi="Garamond"/>
        </w:rPr>
      </w:pPr>
      <w:r>
        <w:rPr>
          <w:rFonts w:ascii="Garamond" w:hAnsi="Garamond"/>
        </w:rPr>
        <w:t>R</w:t>
      </w:r>
      <w:r w:rsidR="00505FB9">
        <w:rPr>
          <w:rFonts w:ascii="Garamond" w:hAnsi="Garamond"/>
        </w:rPr>
        <w:t>epérage des fragilités</w:t>
      </w:r>
    </w:p>
    <w:p w14:paraId="1DD50389" w14:textId="77777777" w:rsidR="00505FB9" w:rsidRDefault="00505FB9" w:rsidP="0046664C">
      <w:pPr>
        <w:rPr>
          <w:rFonts w:ascii="Garamond" w:hAnsi="Garamond"/>
        </w:rPr>
        <w:sectPr w:rsidR="00505FB9" w:rsidSect="00505F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F569DA" w14:textId="77777777" w:rsidR="0046664C" w:rsidRPr="0046664C" w:rsidRDefault="0046664C" w:rsidP="00505FB9">
      <w:pPr>
        <w:pBdr>
          <w:bottom w:val="single" w:sz="4" w:space="1" w:color="auto"/>
        </w:pBdr>
        <w:rPr>
          <w:rFonts w:ascii="Garamond" w:hAnsi="Garamond"/>
        </w:rPr>
      </w:pPr>
    </w:p>
    <w:p w14:paraId="54EA83D2" w14:textId="77777777" w:rsidR="0046664C" w:rsidRDefault="0046664C" w:rsidP="0046664C">
      <w:pPr>
        <w:rPr>
          <w:rFonts w:ascii="Garamond" w:hAnsi="Garamond"/>
        </w:rPr>
      </w:pPr>
    </w:p>
    <w:p w14:paraId="1B0CBEB4" w14:textId="77777777" w:rsidR="00505FB9" w:rsidRPr="0046664C" w:rsidRDefault="00505FB9" w:rsidP="0046664C">
      <w:pPr>
        <w:rPr>
          <w:rFonts w:ascii="Garamond" w:hAnsi="Garamond"/>
        </w:rPr>
      </w:pPr>
    </w:p>
    <w:p w14:paraId="52FCCE5D" w14:textId="77777777" w:rsidR="0046664C" w:rsidRPr="0046664C" w:rsidRDefault="0046664C" w:rsidP="0046664C">
      <w:pPr>
        <w:rPr>
          <w:rFonts w:ascii="Garamond" w:hAnsi="Garamond"/>
        </w:rPr>
      </w:pPr>
      <w:r w:rsidRPr="0046664C">
        <w:rPr>
          <w:rFonts w:ascii="Garamond" w:hAnsi="Garamond"/>
        </w:rPr>
        <w:t>Fait à :</w:t>
      </w:r>
    </w:p>
    <w:p w14:paraId="4785B0DC" w14:textId="77777777" w:rsidR="0046664C" w:rsidRPr="0046664C" w:rsidRDefault="0046664C" w:rsidP="0046664C">
      <w:pPr>
        <w:rPr>
          <w:rFonts w:ascii="Garamond" w:hAnsi="Garamond"/>
        </w:rPr>
      </w:pPr>
      <w:bookmarkStart w:id="0" w:name="_GoBack"/>
      <w:bookmarkEnd w:id="0"/>
    </w:p>
    <w:p w14:paraId="6EDEB10D" w14:textId="77777777" w:rsidR="0046664C" w:rsidRPr="0046664C" w:rsidRDefault="0046664C" w:rsidP="0046664C">
      <w:pPr>
        <w:rPr>
          <w:rFonts w:ascii="Garamond" w:hAnsi="Garamond"/>
        </w:rPr>
      </w:pPr>
      <w:r w:rsidRPr="0046664C">
        <w:rPr>
          <w:rFonts w:ascii="Garamond" w:hAnsi="Garamond"/>
        </w:rPr>
        <w:t xml:space="preserve">Le : </w:t>
      </w:r>
    </w:p>
    <w:p w14:paraId="703B2459" w14:textId="77777777" w:rsidR="0046664C" w:rsidRPr="0046664C" w:rsidRDefault="0046664C" w:rsidP="0046664C">
      <w:pPr>
        <w:rPr>
          <w:rFonts w:ascii="Garamond" w:hAnsi="Garamond"/>
        </w:rPr>
      </w:pPr>
    </w:p>
    <w:p w14:paraId="27EE6870" w14:textId="77777777" w:rsidR="00CC504C" w:rsidRPr="0046664C" w:rsidRDefault="0046664C" w:rsidP="0046664C">
      <w:pPr>
        <w:rPr>
          <w:rFonts w:ascii="Garamond" w:hAnsi="Garamond"/>
        </w:rPr>
      </w:pPr>
      <w:r w:rsidRPr="0046664C">
        <w:rPr>
          <w:rFonts w:ascii="Garamond" w:hAnsi="Garamond"/>
        </w:rPr>
        <w:t xml:space="preserve">Signature :  </w:t>
      </w:r>
    </w:p>
    <w:sectPr w:rsidR="00CC504C" w:rsidRPr="0046664C" w:rsidSect="00505F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59C3B" w14:textId="77777777" w:rsidR="00862445" w:rsidRDefault="00862445" w:rsidP="0046664C">
      <w:r>
        <w:separator/>
      </w:r>
    </w:p>
  </w:endnote>
  <w:endnote w:type="continuationSeparator" w:id="0">
    <w:p w14:paraId="0B37AC56" w14:textId="77777777" w:rsidR="00862445" w:rsidRDefault="00862445" w:rsidP="0046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BA8CD" w14:textId="77777777" w:rsidR="00862445" w:rsidRDefault="00862445" w:rsidP="0046664C">
      <w:r>
        <w:separator/>
      </w:r>
    </w:p>
  </w:footnote>
  <w:footnote w:type="continuationSeparator" w:id="0">
    <w:p w14:paraId="3CA015A1" w14:textId="77777777" w:rsidR="00862445" w:rsidRDefault="00862445" w:rsidP="0046664C">
      <w:r>
        <w:continuationSeparator/>
      </w:r>
    </w:p>
  </w:footnote>
  <w:footnote w:id="1">
    <w:p w14:paraId="5863AA3C" w14:textId="77777777" w:rsidR="001627E4" w:rsidRDefault="001627E4">
      <w:pPr>
        <w:pStyle w:val="Notedebasdepage"/>
      </w:pPr>
      <w:r w:rsidRPr="004A1BE9">
        <w:rPr>
          <w:rStyle w:val="Appelnotedebasdep"/>
          <w:sz w:val="18"/>
        </w:rPr>
        <w:footnoteRef/>
      </w:r>
      <w:hyperlink r:id="rId1" w:history="1">
        <w:r w:rsidRPr="004A1BE9">
          <w:rPr>
            <w:rStyle w:val="Lienhypertexte"/>
            <w:sz w:val="18"/>
          </w:rPr>
          <w:t>https://solidarites-sante.gouv.fr/IMG/pdf/plan_national_daction_de_prevention_de_la_perte_dautonomie.pdf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A6C"/>
    <w:multiLevelType w:val="hybridMultilevel"/>
    <w:tmpl w:val="82F2F748"/>
    <w:lvl w:ilvl="0" w:tplc="BBB0C0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1A5B"/>
    <w:multiLevelType w:val="hybridMultilevel"/>
    <w:tmpl w:val="B0566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306B5"/>
    <w:multiLevelType w:val="hybridMultilevel"/>
    <w:tmpl w:val="F5F8F1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110EC9"/>
    <w:multiLevelType w:val="hybridMultilevel"/>
    <w:tmpl w:val="B4B28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F29C2"/>
    <w:multiLevelType w:val="hybridMultilevel"/>
    <w:tmpl w:val="31B45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B1"/>
    <w:rsid w:val="00002A6E"/>
    <w:rsid w:val="00003A9F"/>
    <w:rsid w:val="00003D69"/>
    <w:rsid w:val="00005AA2"/>
    <w:rsid w:val="00006104"/>
    <w:rsid w:val="00006ABC"/>
    <w:rsid w:val="00013886"/>
    <w:rsid w:val="000142B1"/>
    <w:rsid w:val="00016E15"/>
    <w:rsid w:val="00020B3E"/>
    <w:rsid w:val="00021D6F"/>
    <w:rsid w:val="0002398F"/>
    <w:rsid w:val="0002493E"/>
    <w:rsid w:val="00025F1B"/>
    <w:rsid w:val="00026015"/>
    <w:rsid w:val="0002654A"/>
    <w:rsid w:val="000303DF"/>
    <w:rsid w:val="0003083A"/>
    <w:rsid w:val="0003186B"/>
    <w:rsid w:val="00034BC6"/>
    <w:rsid w:val="0004017A"/>
    <w:rsid w:val="000424EF"/>
    <w:rsid w:val="00043932"/>
    <w:rsid w:val="00043B3A"/>
    <w:rsid w:val="0004595D"/>
    <w:rsid w:val="00046118"/>
    <w:rsid w:val="00046915"/>
    <w:rsid w:val="00047185"/>
    <w:rsid w:val="000500CD"/>
    <w:rsid w:val="00052D77"/>
    <w:rsid w:val="000569FB"/>
    <w:rsid w:val="000573BF"/>
    <w:rsid w:val="00066720"/>
    <w:rsid w:val="000700B9"/>
    <w:rsid w:val="00070757"/>
    <w:rsid w:val="0007186C"/>
    <w:rsid w:val="000720E6"/>
    <w:rsid w:val="00073C87"/>
    <w:rsid w:val="000755C4"/>
    <w:rsid w:val="00090056"/>
    <w:rsid w:val="00090220"/>
    <w:rsid w:val="00091C6B"/>
    <w:rsid w:val="00093259"/>
    <w:rsid w:val="000A31C2"/>
    <w:rsid w:val="000A3284"/>
    <w:rsid w:val="000A4F48"/>
    <w:rsid w:val="000A5AC3"/>
    <w:rsid w:val="000B1796"/>
    <w:rsid w:val="000B19E2"/>
    <w:rsid w:val="000B298D"/>
    <w:rsid w:val="000B3098"/>
    <w:rsid w:val="000B4EFF"/>
    <w:rsid w:val="000B5967"/>
    <w:rsid w:val="000B62DB"/>
    <w:rsid w:val="000B7AB5"/>
    <w:rsid w:val="000C153C"/>
    <w:rsid w:val="000C2321"/>
    <w:rsid w:val="000C3309"/>
    <w:rsid w:val="000C4050"/>
    <w:rsid w:val="000C688C"/>
    <w:rsid w:val="000D2402"/>
    <w:rsid w:val="000D5029"/>
    <w:rsid w:val="000D521B"/>
    <w:rsid w:val="000D5CDD"/>
    <w:rsid w:val="000D5D7E"/>
    <w:rsid w:val="000D7670"/>
    <w:rsid w:val="000E1ED9"/>
    <w:rsid w:val="000E1F2F"/>
    <w:rsid w:val="000E463C"/>
    <w:rsid w:val="000E526D"/>
    <w:rsid w:val="000E5B7B"/>
    <w:rsid w:val="000E5E47"/>
    <w:rsid w:val="000E5E56"/>
    <w:rsid w:val="000E78AF"/>
    <w:rsid w:val="000E7BFF"/>
    <w:rsid w:val="000F0928"/>
    <w:rsid w:val="000F18A3"/>
    <w:rsid w:val="000F325F"/>
    <w:rsid w:val="000F35BC"/>
    <w:rsid w:val="000F3AC4"/>
    <w:rsid w:val="000F4936"/>
    <w:rsid w:val="000F4C2F"/>
    <w:rsid w:val="000F612C"/>
    <w:rsid w:val="000F6E00"/>
    <w:rsid w:val="001001F1"/>
    <w:rsid w:val="001013E1"/>
    <w:rsid w:val="00103EC2"/>
    <w:rsid w:val="001075D9"/>
    <w:rsid w:val="00107906"/>
    <w:rsid w:val="001162C9"/>
    <w:rsid w:val="001171D2"/>
    <w:rsid w:val="00117ABF"/>
    <w:rsid w:val="00127A44"/>
    <w:rsid w:val="00131C83"/>
    <w:rsid w:val="0013524C"/>
    <w:rsid w:val="00137F09"/>
    <w:rsid w:val="00140D87"/>
    <w:rsid w:val="00142AC8"/>
    <w:rsid w:val="00145CE9"/>
    <w:rsid w:val="0014676C"/>
    <w:rsid w:val="001475BC"/>
    <w:rsid w:val="00151029"/>
    <w:rsid w:val="001520A6"/>
    <w:rsid w:val="00154220"/>
    <w:rsid w:val="00160707"/>
    <w:rsid w:val="00161A0C"/>
    <w:rsid w:val="001627E4"/>
    <w:rsid w:val="00164017"/>
    <w:rsid w:val="00164A8B"/>
    <w:rsid w:val="0016590D"/>
    <w:rsid w:val="00172CCE"/>
    <w:rsid w:val="00175C88"/>
    <w:rsid w:val="00183B3E"/>
    <w:rsid w:val="00184649"/>
    <w:rsid w:val="00184B76"/>
    <w:rsid w:val="00185F3D"/>
    <w:rsid w:val="00187F09"/>
    <w:rsid w:val="00191681"/>
    <w:rsid w:val="001934DD"/>
    <w:rsid w:val="001965EC"/>
    <w:rsid w:val="00197466"/>
    <w:rsid w:val="00197B71"/>
    <w:rsid w:val="001A0F6F"/>
    <w:rsid w:val="001A1419"/>
    <w:rsid w:val="001A1527"/>
    <w:rsid w:val="001A3394"/>
    <w:rsid w:val="001A49D2"/>
    <w:rsid w:val="001A604F"/>
    <w:rsid w:val="001B01CE"/>
    <w:rsid w:val="001B4320"/>
    <w:rsid w:val="001C0E12"/>
    <w:rsid w:val="001C1812"/>
    <w:rsid w:val="001C1AE3"/>
    <w:rsid w:val="001C356C"/>
    <w:rsid w:val="001C65AD"/>
    <w:rsid w:val="001C769F"/>
    <w:rsid w:val="001D1250"/>
    <w:rsid w:val="001D14F6"/>
    <w:rsid w:val="001D2247"/>
    <w:rsid w:val="001D2D65"/>
    <w:rsid w:val="001D373D"/>
    <w:rsid w:val="001D5FDD"/>
    <w:rsid w:val="001E06A0"/>
    <w:rsid w:val="001E0822"/>
    <w:rsid w:val="001E0851"/>
    <w:rsid w:val="001E6563"/>
    <w:rsid w:val="001E7E5B"/>
    <w:rsid w:val="001F0B29"/>
    <w:rsid w:val="001F0C5E"/>
    <w:rsid w:val="001F4CED"/>
    <w:rsid w:val="00201075"/>
    <w:rsid w:val="00202C62"/>
    <w:rsid w:val="00204EAA"/>
    <w:rsid w:val="002052E5"/>
    <w:rsid w:val="002112BC"/>
    <w:rsid w:val="00213ECE"/>
    <w:rsid w:val="00216776"/>
    <w:rsid w:val="002232ED"/>
    <w:rsid w:val="00223D17"/>
    <w:rsid w:val="002336BF"/>
    <w:rsid w:val="00233D16"/>
    <w:rsid w:val="002340CE"/>
    <w:rsid w:val="00241919"/>
    <w:rsid w:val="0024292C"/>
    <w:rsid w:val="002460D5"/>
    <w:rsid w:val="00246909"/>
    <w:rsid w:val="002505D2"/>
    <w:rsid w:val="002529A6"/>
    <w:rsid w:val="00253199"/>
    <w:rsid w:val="00253E73"/>
    <w:rsid w:val="00253F16"/>
    <w:rsid w:val="002541F8"/>
    <w:rsid w:val="00255B8E"/>
    <w:rsid w:val="0025755C"/>
    <w:rsid w:val="00260971"/>
    <w:rsid w:val="00260AE2"/>
    <w:rsid w:val="00265A5A"/>
    <w:rsid w:val="00265EFD"/>
    <w:rsid w:val="00272C92"/>
    <w:rsid w:val="00273827"/>
    <w:rsid w:val="0027607F"/>
    <w:rsid w:val="002761E8"/>
    <w:rsid w:val="00276541"/>
    <w:rsid w:val="00277ECB"/>
    <w:rsid w:val="002809B2"/>
    <w:rsid w:val="00281867"/>
    <w:rsid w:val="00281E73"/>
    <w:rsid w:val="00284A3D"/>
    <w:rsid w:val="002877D1"/>
    <w:rsid w:val="00290F6C"/>
    <w:rsid w:val="00292930"/>
    <w:rsid w:val="00292B22"/>
    <w:rsid w:val="00293DC6"/>
    <w:rsid w:val="00295A5A"/>
    <w:rsid w:val="002A17D1"/>
    <w:rsid w:val="002A20B2"/>
    <w:rsid w:val="002A3A6D"/>
    <w:rsid w:val="002A4144"/>
    <w:rsid w:val="002A79B3"/>
    <w:rsid w:val="002A79C4"/>
    <w:rsid w:val="002A7FC7"/>
    <w:rsid w:val="002B0761"/>
    <w:rsid w:val="002B1C1C"/>
    <w:rsid w:val="002B6554"/>
    <w:rsid w:val="002C21AF"/>
    <w:rsid w:val="002C358D"/>
    <w:rsid w:val="002C4FB2"/>
    <w:rsid w:val="002C7D06"/>
    <w:rsid w:val="002D341B"/>
    <w:rsid w:val="002D4823"/>
    <w:rsid w:val="002D5B4A"/>
    <w:rsid w:val="002D7923"/>
    <w:rsid w:val="002E13E9"/>
    <w:rsid w:val="002E188D"/>
    <w:rsid w:val="002E395C"/>
    <w:rsid w:val="002E5F96"/>
    <w:rsid w:val="002E71BA"/>
    <w:rsid w:val="002F0307"/>
    <w:rsid w:val="002F3EAE"/>
    <w:rsid w:val="002F4E21"/>
    <w:rsid w:val="002F60F4"/>
    <w:rsid w:val="002F6426"/>
    <w:rsid w:val="002F7FBC"/>
    <w:rsid w:val="003009F5"/>
    <w:rsid w:val="00307FA7"/>
    <w:rsid w:val="003118CB"/>
    <w:rsid w:val="00312102"/>
    <w:rsid w:val="00323055"/>
    <w:rsid w:val="003244FD"/>
    <w:rsid w:val="00324AB8"/>
    <w:rsid w:val="00327D61"/>
    <w:rsid w:val="0033069C"/>
    <w:rsid w:val="003317BE"/>
    <w:rsid w:val="00332784"/>
    <w:rsid w:val="00335D97"/>
    <w:rsid w:val="00345C6B"/>
    <w:rsid w:val="00347759"/>
    <w:rsid w:val="00347B01"/>
    <w:rsid w:val="003506D1"/>
    <w:rsid w:val="00351D9F"/>
    <w:rsid w:val="00356037"/>
    <w:rsid w:val="00356DFB"/>
    <w:rsid w:val="00360B06"/>
    <w:rsid w:val="0036121E"/>
    <w:rsid w:val="00361E0C"/>
    <w:rsid w:val="00363826"/>
    <w:rsid w:val="00363BC7"/>
    <w:rsid w:val="00365B3F"/>
    <w:rsid w:val="00365EBB"/>
    <w:rsid w:val="003669D9"/>
    <w:rsid w:val="00373513"/>
    <w:rsid w:val="00373F52"/>
    <w:rsid w:val="00375CA8"/>
    <w:rsid w:val="00377325"/>
    <w:rsid w:val="00377EF9"/>
    <w:rsid w:val="00381AE0"/>
    <w:rsid w:val="00382611"/>
    <w:rsid w:val="00385C42"/>
    <w:rsid w:val="00387423"/>
    <w:rsid w:val="00390704"/>
    <w:rsid w:val="0039348C"/>
    <w:rsid w:val="003A10BA"/>
    <w:rsid w:val="003A4F07"/>
    <w:rsid w:val="003A5BF8"/>
    <w:rsid w:val="003A6DBF"/>
    <w:rsid w:val="003B0425"/>
    <w:rsid w:val="003B1C15"/>
    <w:rsid w:val="003B479F"/>
    <w:rsid w:val="003B6338"/>
    <w:rsid w:val="003B6384"/>
    <w:rsid w:val="003C0918"/>
    <w:rsid w:val="003C1EFE"/>
    <w:rsid w:val="003C7259"/>
    <w:rsid w:val="003D5DEE"/>
    <w:rsid w:val="003E34CE"/>
    <w:rsid w:val="003E3C6D"/>
    <w:rsid w:val="003E65F7"/>
    <w:rsid w:val="003F108D"/>
    <w:rsid w:val="003F15F2"/>
    <w:rsid w:val="003F4001"/>
    <w:rsid w:val="003F407E"/>
    <w:rsid w:val="003F44E3"/>
    <w:rsid w:val="003F4763"/>
    <w:rsid w:val="00400C99"/>
    <w:rsid w:val="00401B5F"/>
    <w:rsid w:val="00404E81"/>
    <w:rsid w:val="004055B4"/>
    <w:rsid w:val="004161AA"/>
    <w:rsid w:val="00417288"/>
    <w:rsid w:val="00417D8F"/>
    <w:rsid w:val="00420EA8"/>
    <w:rsid w:val="0042134C"/>
    <w:rsid w:val="004222E5"/>
    <w:rsid w:val="00423A87"/>
    <w:rsid w:val="004242FC"/>
    <w:rsid w:val="00425C67"/>
    <w:rsid w:val="004262B0"/>
    <w:rsid w:val="0042787F"/>
    <w:rsid w:val="00431091"/>
    <w:rsid w:val="004353F0"/>
    <w:rsid w:val="004400C9"/>
    <w:rsid w:val="00441A73"/>
    <w:rsid w:val="00443DA3"/>
    <w:rsid w:val="004443C4"/>
    <w:rsid w:val="004455DA"/>
    <w:rsid w:val="0044563A"/>
    <w:rsid w:val="00445CBF"/>
    <w:rsid w:val="00446141"/>
    <w:rsid w:val="00446BB9"/>
    <w:rsid w:val="00450040"/>
    <w:rsid w:val="0045163B"/>
    <w:rsid w:val="00451685"/>
    <w:rsid w:val="00452541"/>
    <w:rsid w:val="00452D97"/>
    <w:rsid w:val="004537C3"/>
    <w:rsid w:val="00453826"/>
    <w:rsid w:val="00454314"/>
    <w:rsid w:val="0045615F"/>
    <w:rsid w:val="00460D1F"/>
    <w:rsid w:val="004634E9"/>
    <w:rsid w:val="00463C04"/>
    <w:rsid w:val="0046664C"/>
    <w:rsid w:val="00466EFF"/>
    <w:rsid w:val="00467D1F"/>
    <w:rsid w:val="00477426"/>
    <w:rsid w:val="00480E4E"/>
    <w:rsid w:val="00481332"/>
    <w:rsid w:val="00484604"/>
    <w:rsid w:val="00484B7C"/>
    <w:rsid w:val="00485637"/>
    <w:rsid w:val="004877CA"/>
    <w:rsid w:val="00487A7D"/>
    <w:rsid w:val="00490F36"/>
    <w:rsid w:val="00491284"/>
    <w:rsid w:val="00491471"/>
    <w:rsid w:val="00494EF8"/>
    <w:rsid w:val="0049613E"/>
    <w:rsid w:val="00496986"/>
    <w:rsid w:val="0049748F"/>
    <w:rsid w:val="004A1BE9"/>
    <w:rsid w:val="004A337A"/>
    <w:rsid w:val="004A55D1"/>
    <w:rsid w:val="004B66BB"/>
    <w:rsid w:val="004C1003"/>
    <w:rsid w:val="004C1195"/>
    <w:rsid w:val="004C2B73"/>
    <w:rsid w:val="004C344F"/>
    <w:rsid w:val="004C3C53"/>
    <w:rsid w:val="004C5122"/>
    <w:rsid w:val="004C5DCD"/>
    <w:rsid w:val="004C7F09"/>
    <w:rsid w:val="004D1E6E"/>
    <w:rsid w:val="004D1F04"/>
    <w:rsid w:val="004E0F3D"/>
    <w:rsid w:val="004E5395"/>
    <w:rsid w:val="004F0425"/>
    <w:rsid w:val="004F6443"/>
    <w:rsid w:val="005007EF"/>
    <w:rsid w:val="00503DF3"/>
    <w:rsid w:val="00505428"/>
    <w:rsid w:val="00505EFC"/>
    <w:rsid w:val="00505FB9"/>
    <w:rsid w:val="0050796C"/>
    <w:rsid w:val="00510DB3"/>
    <w:rsid w:val="00513EA3"/>
    <w:rsid w:val="0051628F"/>
    <w:rsid w:val="00517281"/>
    <w:rsid w:val="00522770"/>
    <w:rsid w:val="0052543A"/>
    <w:rsid w:val="005256B1"/>
    <w:rsid w:val="00527382"/>
    <w:rsid w:val="00533E11"/>
    <w:rsid w:val="00535F83"/>
    <w:rsid w:val="00541C35"/>
    <w:rsid w:val="0054241B"/>
    <w:rsid w:val="00543630"/>
    <w:rsid w:val="005524A6"/>
    <w:rsid w:val="00553A1F"/>
    <w:rsid w:val="00554FAB"/>
    <w:rsid w:val="0055678F"/>
    <w:rsid w:val="005629AC"/>
    <w:rsid w:val="00563EEA"/>
    <w:rsid w:val="00566F68"/>
    <w:rsid w:val="00570564"/>
    <w:rsid w:val="005728C4"/>
    <w:rsid w:val="005740F9"/>
    <w:rsid w:val="005743EF"/>
    <w:rsid w:val="00575DF2"/>
    <w:rsid w:val="00580307"/>
    <w:rsid w:val="00580B5D"/>
    <w:rsid w:val="00580CDC"/>
    <w:rsid w:val="005820A7"/>
    <w:rsid w:val="00591C0D"/>
    <w:rsid w:val="00594845"/>
    <w:rsid w:val="005A0A5F"/>
    <w:rsid w:val="005A4145"/>
    <w:rsid w:val="005A461D"/>
    <w:rsid w:val="005A5E7C"/>
    <w:rsid w:val="005B26FE"/>
    <w:rsid w:val="005B2AB3"/>
    <w:rsid w:val="005B44EB"/>
    <w:rsid w:val="005B595E"/>
    <w:rsid w:val="005B609D"/>
    <w:rsid w:val="005B7069"/>
    <w:rsid w:val="005B73B4"/>
    <w:rsid w:val="005C0A29"/>
    <w:rsid w:val="005C17ED"/>
    <w:rsid w:val="005D0120"/>
    <w:rsid w:val="005D1EEC"/>
    <w:rsid w:val="005D54A1"/>
    <w:rsid w:val="005D5A11"/>
    <w:rsid w:val="005D74CF"/>
    <w:rsid w:val="005E01C7"/>
    <w:rsid w:val="005E5EA7"/>
    <w:rsid w:val="005E70FA"/>
    <w:rsid w:val="005E7E75"/>
    <w:rsid w:val="005F2611"/>
    <w:rsid w:val="005F39FD"/>
    <w:rsid w:val="005F413B"/>
    <w:rsid w:val="005F66C1"/>
    <w:rsid w:val="005F6B45"/>
    <w:rsid w:val="005F739F"/>
    <w:rsid w:val="006002F7"/>
    <w:rsid w:val="006026CF"/>
    <w:rsid w:val="00604558"/>
    <w:rsid w:val="00605290"/>
    <w:rsid w:val="0060659F"/>
    <w:rsid w:val="00612F3A"/>
    <w:rsid w:val="00614192"/>
    <w:rsid w:val="00617BF1"/>
    <w:rsid w:val="00620094"/>
    <w:rsid w:val="0062017D"/>
    <w:rsid w:val="00623DB5"/>
    <w:rsid w:val="00623EBA"/>
    <w:rsid w:val="0062484C"/>
    <w:rsid w:val="00624903"/>
    <w:rsid w:val="006250DE"/>
    <w:rsid w:val="0062598D"/>
    <w:rsid w:val="00630157"/>
    <w:rsid w:val="00630668"/>
    <w:rsid w:val="00632AE9"/>
    <w:rsid w:val="00635FFF"/>
    <w:rsid w:val="00636BA3"/>
    <w:rsid w:val="00636F98"/>
    <w:rsid w:val="00637003"/>
    <w:rsid w:val="00637A86"/>
    <w:rsid w:val="00640E08"/>
    <w:rsid w:val="00643247"/>
    <w:rsid w:val="006436E8"/>
    <w:rsid w:val="0064543A"/>
    <w:rsid w:val="006479D1"/>
    <w:rsid w:val="006503F4"/>
    <w:rsid w:val="00653286"/>
    <w:rsid w:val="00654BFA"/>
    <w:rsid w:val="006556E2"/>
    <w:rsid w:val="006607B6"/>
    <w:rsid w:val="0066129F"/>
    <w:rsid w:val="00662A98"/>
    <w:rsid w:val="00664727"/>
    <w:rsid w:val="00664FD9"/>
    <w:rsid w:val="00665892"/>
    <w:rsid w:val="00672238"/>
    <w:rsid w:val="006735F4"/>
    <w:rsid w:val="00673F3E"/>
    <w:rsid w:val="006756A9"/>
    <w:rsid w:val="006758DE"/>
    <w:rsid w:val="00675C11"/>
    <w:rsid w:val="006761F5"/>
    <w:rsid w:val="00676519"/>
    <w:rsid w:val="0067769F"/>
    <w:rsid w:val="00681DD2"/>
    <w:rsid w:val="0068689F"/>
    <w:rsid w:val="006913D8"/>
    <w:rsid w:val="006937C4"/>
    <w:rsid w:val="00693A67"/>
    <w:rsid w:val="00693EE2"/>
    <w:rsid w:val="00694DB4"/>
    <w:rsid w:val="00695D05"/>
    <w:rsid w:val="006971FE"/>
    <w:rsid w:val="006977AE"/>
    <w:rsid w:val="006A66C9"/>
    <w:rsid w:val="006A6A4F"/>
    <w:rsid w:val="006B3D45"/>
    <w:rsid w:val="006B7CBD"/>
    <w:rsid w:val="006C1CC0"/>
    <w:rsid w:val="006C1ECB"/>
    <w:rsid w:val="006C54E2"/>
    <w:rsid w:val="006D0385"/>
    <w:rsid w:val="006D0CCF"/>
    <w:rsid w:val="006E14C8"/>
    <w:rsid w:val="006E2ABC"/>
    <w:rsid w:val="006E481E"/>
    <w:rsid w:val="006E7CE1"/>
    <w:rsid w:val="006F3439"/>
    <w:rsid w:val="006F4067"/>
    <w:rsid w:val="00700ACC"/>
    <w:rsid w:val="007017AA"/>
    <w:rsid w:val="0070193E"/>
    <w:rsid w:val="00701AA3"/>
    <w:rsid w:val="00705247"/>
    <w:rsid w:val="00712B1C"/>
    <w:rsid w:val="00713399"/>
    <w:rsid w:val="00716397"/>
    <w:rsid w:val="0072002D"/>
    <w:rsid w:val="00721CB4"/>
    <w:rsid w:val="00724E55"/>
    <w:rsid w:val="00726C69"/>
    <w:rsid w:val="0073031A"/>
    <w:rsid w:val="00733031"/>
    <w:rsid w:val="00733DFF"/>
    <w:rsid w:val="00736402"/>
    <w:rsid w:val="007365D0"/>
    <w:rsid w:val="00736E91"/>
    <w:rsid w:val="00737A62"/>
    <w:rsid w:val="00737DF1"/>
    <w:rsid w:val="00745405"/>
    <w:rsid w:val="007500D4"/>
    <w:rsid w:val="00751D72"/>
    <w:rsid w:val="0075248F"/>
    <w:rsid w:val="007536B1"/>
    <w:rsid w:val="007538FF"/>
    <w:rsid w:val="00754AF7"/>
    <w:rsid w:val="00755659"/>
    <w:rsid w:val="007576BA"/>
    <w:rsid w:val="007631E6"/>
    <w:rsid w:val="00764F16"/>
    <w:rsid w:val="00765B4E"/>
    <w:rsid w:val="00771095"/>
    <w:rsid w:val="00772770"/>
    <w:rsid w:val="00781548"/>
    <w:rsid w:val="0078445E"/>
    <w:rsid w:val="00784A7E"/>
    <w:rsid w:val="00784F29"/>
    <w:rsid w:val="00787117"/>
    <w:rsid w:val="0078722B"/>
    <w:rsid w:val="00792979"/>
    <w:rsid w:val="007932CA"/>
    <w:rsid w:val="0079346C"/>
    <w:rsid w:val="00793934"/>
    <w:rsid w:val="00793C12"/>
    <w:rsid w:val="00794515"/>
    <w:rsid w:val="00796D64"/>
    <w:rsid w:val="007A094A"/>
    <w:rsid w:val="007A1441"/>
    <w:rsid w:val="007A354F"/>
    <w:rsid w:val="007A7288"/>
    <w:rsid w:val="007B0603"/>
    <w:rsid w:val="007B07CB"/>
    <w:rsid w:val="007B277A"/>
    <w:rsid w:val="007C2E00"/>
    <w:rsid w:val="007C4E00"/>
    <w:rsid w:val="007C5AC5"/>
    <w:rsid w:val="007D00F0"/>
    <w:rsid w:val="007D379F"/>
    <w:rsid w:val="007D4D57"/>
    <w:rsid w:val="007D536E"/>
    <w:rsid w:val="007D6B75"/>
    <w:rsid w:val="007D77E1"/>
    <w:rsid w:val="007E2931"/>
    <w:rsid w:val="007E37F5"/>
    <w:rsid w:val="007E41D4"/>
    <w:rsid w:val="007E61C3"/>
    <w:rsid w:val="007F0B61"/>
    <w:rsid w:val="007F34F0"/>
    <w:rsid w:val="007F4C60"/>
    <w:rsid w:val="007F560C"/>
    <w:rsid w:val="007F70BF"/>
    <w:rsid w:val="00801128"/>
    <w:rsid w:val="00806FBF"/>
    <w:rsid w:val="00807844"/>
    <w:rsid w:val="0081219F"/>
    <w:rsid w:val="00813C4B"/>
    <w:rsid w:val="00816F15"/>
    <w:rsid w:val="00821783"/>
    <w:rsid w:val="00821B24"/>
    <w:rsid w:val="00821EC1"/>
    <w:rsid w:val="00825E32"/>
    <w:rsid w:val="00831CAD"/>
    <w:rsid w:val="008354BC"/>
    <w:rsid w:val="00835D2A"/>
    <w:rsid w:val="00840518"/>
    <w:rsid w:val="00842C4F"/>
    <w:rsid w:val="00843D0A"/>
    <w:rsid w:val="00843D85"/>
    <w:rsid w:val="008452AC"/>
    <w:rsid w:val="008540EA"/>
    <w:rsid w:val="00860968"/>
    <w:rsid w:val="00860A48"/>
    <w:rsid w:val="008612E9"/>
    <w:rsid w:val="00862445"/>
    <w:rsid w:val="008629EF"/>
    <w:rsid w:val="008729C5"/>
    <w:rsid w:val="008737CB"/>
    <w:rsid w:val="00877555"/>
    <w:rsid w:val="00881F51"/>
    <w:rsid w:val="008916B7"/>
    <w:rsid w:val="00892EC6"/>
    <w:rsid w:val="008951B1"/>
    <w:rsid w:val="008972AA"/>
    <w:rsid w:val="00897537"/>
    <w:rsid w:val="008A09B5"/>
    <w:rsid w:val="008A1923"/>
    <w:rsid w:val="008A3F29"/>
    <w:rsid w:val="008A7FBE"/>
    <w:rsid w:val="008B053F"/>
    <w:rsid w:val="008B10F3"/>
    <w:rsid w:val="008B3C6D"/>
    <w:rsid w:val="008B4389"/>
    <w:rsid w:val="008B52FB"/>
    <w:rsid w:val="008B628F"/>
    <w:rsid w:val="008B6362"/>
    <w:rsid w:val="008B6C5C"/>
    <w:rsid w:val="008B6DF4"/>
    <w:rsid w:val="008B737E"/>
    <w:rsid w:val="008B76CF"/>
    <w:rsid w:val="008C1A74"/>
    <w:rsid w:val="008C4117"/>
    <w:rsid w:val="008C4E22"/>
    <w:rsid w:val="008C79EF"/>
    <w:rsid w:val="008D0014"/>
    <w:rsid w:val="008E12E7"/>
    <w:rsid w:val="008E24E3"/>
    <w:rsid w:val="008E2C59"/>
    <w:rsid w:val="008E5DFC"/>
    <w:rsid w:val="008E654C"/>
    <w:rsid w:val="008E7FF2"/>
    <w:rsid w:val="008F0041"/>
    <w:rsid w:val="008F00BB"/>
    <w:rsid w:val="008F1988"/>
    <w:rsid w:val="008F2AED"/>
    <w:rsid w:val="008F41E6"/>
    <w:rsid w:val="008F66E5"/>
    <w:rsid w:val="008F7F04"/>
    <w:rsid w:val="00903984"/>
    <w:rsid w:val="009045C7"/>
    <w:rsid w:val="0090720D"/>
    <w:rsid w:val="00910357"/>
    <w:rsid w:val="00910F57"/>
    <w:rsid w:val="0091205C"/>
    <w:rsid w:val="00912B36"/>
    <w:rsid w:val="0091396C"/>
    <w:rsid w:val="009144B5"/>
    <w:rsid w:val="0091454A"/>
    <w:rsid w:val="00921380"/>
    <w:rsid w:val="00924261"/>
    <w:rsid w:val="00926B64"/>
    <w:rsid w:val="00930E16"/>
    <w:rsid w:val="00931705"/>
    <w:rsid w:val="00931B30"/>
    <w:rsid w:val="00933A6B"/>
    <w:rsid w:val="0093630A"/>
    <w:rsid w:val="00946156"/>
    <w:rsid w:val="00946A80"/>
    <w:rsid w:val="00951DB5"/>
    <w:rsid w:val="00951F74"/>
    <w:rsid w:val="0095690C"/>
    <w:rsid w:val="00956D84"/>
    <w:rsid w:val="00962693"/>
    <w:rsid w:val="00962C4A"/>
    <w:rsid w:val="00964476"/>
    <w:rsid w:val="0097286A"/>
    <w:rsid w:val="0097400F"/>
    <w:rsid w:val="009777BA"/>
    <w:rsid w:val="00977F76"/>
    <w:rsid w:val="00980F20"/>
    <w:rsid w:val="00981086"/>
    <w:rsid w:val="00984B61"/>
    <w:rsid w:val="009855B5"/>
    <w:rsid w:val="0099082C"/>
    <w:rsid w:val="00991DB4"/>
    <w:rsid w:val="00993932"/>
    <w:rsid w:val="009A448F"/>
    <w:rsid w:val="009A464C"/>
    <w:rsid w:val="009B2707"/>
    <w:rsid w:val="009B3A64"/>
    <w:rsid w:val="009B6584"/>
    <w:rsid w:val="009B6BB1"/>
    <w:rsid w:val="009C038C"/>
    <w:rsid w:val="009C36FE"/>
    <w:rsid w:val="009C391A"/>
    <w:rsid w:val="009C655D"/>
    <w:rsid w:val="009D7349"/>
    <w:rsid w:val="009D76C2"/>
    <w:rsid w:val="009E0C45"/>
    <w:rsid w:val="009E7989"/>
    <w:rsid w:val="009E7A92"/>
    <w:rsid w:val="009E7EF3"/>
    <w:rsid w:val="009F01A9"/>
    <w:rsid w:val="009F1437"/>
    <w:rsid w:val="009F3429"/>
    <w:rsid w:val="009F348E"/>
    <w:rsid w:val="009F46DD"/>
    <w:rsid w:val="009F760F"/>
    <w:rsid w:val="00A048E2"/>
    <w:rsid w:val="00A05CA2"/>
    <w:rsid w:val="00A06A35"/>
    <w:rsid w:val="00A07C9C"/>
    <w:rsid w:val="00A10133"/>
    <w:rsid w:val="00A11315"/>
    <w:rsid w:val="00A128CF"/>
    <w:rsid w:val="00A1378C"/>
    <w:rsid w:val="00A155B7"/>
    <w:rsid w:val="00A15BF9"/>
    <w:rsid w:val="00A204D1"/>
    <w:rsid w:val="00A204FB"/>
    <w:rsid w:val="00A24A9F"/>
    <w:rsid w:val="00A25407"/>
    <w:rsid w:val="00A27E01"/>
    <w:rsid w:val="00A30123"/>
    <w:rsid w:val="00A31EC1"/>
    <w:rsid w:val="00A41C6C"/>
    <w:rsid w:val="00A51B1C"/>
    <w:rsid w:val="00A54F64"/>
    <w:rsid w:val="00A60ED5"/>
    <w:rsid w:val="00A6199A"/>
    <w:rsid w:val="00A63953"/>
    <w:rsid w:val="00A65154"/>
    <w:rsid w:val="00A66AFE"/>
    <w:rsid w:val="00A70F9D"/>
    <w:rsid w:val="00A76517"/>
    <w:rsid w:val="00A83895"/>
    <w:rsid w:val="00A84AB9"/>
    <w:rsid w:val="00A87224"/>
    <w:rsid w:val="00A877E6"/>
    <w:rsid w:val="00A87965"/>
    <w:rsid w:val="00AA09E6"/>
    <w:rsid w:val="00AB1310"/>
    <w:rsid w:val="00AB41B9"/>
    <w:rsid w:val="00AB4B9A"/>
    <w:rsid w:val="00AB6088"/>
    <w:rsid w:val="00AB64F2"/>
    <w:rsid w:val="00AB6745"/>
    <w:rsid w:val="00AB6CE4"/>
    <w:rsid w:val="00AC1DDB"/>
    <w:rsid w:val="00AC5E32"/>
    <w:rsid w:val="00AC6811"/>
    <w:rsid w:val="00AD3462"/>
    <w:rsid w:val="00AD6E8B"/>
    <w:rsid w:val="00AE0BBC"/>
    <w:rsid w:val="00AE4C53"/>
    <w:rsid w:val="00AE5780"/>
    <w:rsid w:val="00AE7F35"/>
    <w:rsid w:val="00AF2BF6"/>
    <w:rsid w:val="00AF3C58"/>
    <w:rsid w:val="00AF6B37"/>
    <w:rsid w:val="00B052EF"/>
    <w:rsid w:val="00B0647D"/>
    <w:rsid w:val="00B10D28"/>
    <w:rsid w:val="00B10FC4"/>
    <w:rsid w:val="00B1284C"/>
    <w:rsid w:val="00B141FF"/>
    <w:rsid w:val="00B14C1A"/>
    <w:rsid w:val="00B205CE"/>
    <w:rsid w:val="00B21FC7"/>
    <w:rsid w:val="00B23248"/>
    <w:rsid w:val="00B237E1"/>
    <w:rsid w:val="00B25AFE"/>
    <w:rsid w:val="00B25F92"/>
    <w:rsid w:val="00B26956"/>
    <w:rsid w:val="00B27F3C"/>
    <w:rsid w:val="00B35CD9"/>
    <w:rsid w:val="00B37CA3"/>
    <w:rsid w:val="00B41200"/>
    <w:rsid w:val="00B430D6"/>
    <w:rsid w:val="00B45ACF"/>
    <w:rsid w:val="00B46A35"/>
    <w:rsid w:val="00B47822"/>
    <w:rsid w:val="00B52702"/>
    <w:rsid w:val="00B53384"/>
    <w:rsid w:val="00B536EB"/>
    <w:rsid w:val="00B546C8"/>
    <w:rsid w:val="00B551DA"/>
    <w:rsid w:val="00B561DF"/>
    <w:rsid w:val="00B56A0A"/>
    <w:rsid w:val="00B579C9"/>
    <w:rsid w:val="00B60293"/>
    <w:rsid w:val="00B60D6F"/>
    <w:rsid w:val="00B61AB8"/>
    <w:rsid w:val="00B62481"/>
    <w:rsid w:val="00B64002"/>
    <w:rsid w:val="00B6449D"/>
    <w:rsid w:val="00B6685B"/>
    <w:rsid w:val="00B67A82"/>
    <w:rsid w:val="00B74695"/>
    <w:rsid w:val="00B74E53"/>
    <w:rsid w:val="00B76B44"/>
    <w:rsid w:val="00B770AF"/>
    <w:rsid w:val="00B80C26"/>
    <w:rsid w:val="00B81ADC"/>
    <w:rsid w:val="00B860D1"/>
    <w:rsid w:val="00B87BC0"/>
    <w:rsid w:val="00B93049"/>
    <w:rsid w:val="00B93F33"/>
    <w:rsid w:val="00B949E8"/>
    <w:rsid w:val="00B963BF"/>
    <w:rsid w:val="00B965CD"/>
    <w:rsid w:val="00B977CE"/>
    <w:rsid w:val="00BA1E43"/>
    <w:rsid w:val="00BA6380"/>
    <w:rsid w:val="00BA7DAB"/>
    <w:rsid w:val="00BB368A"/>
    <w:rsid w:val="00BB44F2"/>
    <w:rsid w:val="00BB51FD"/>
    <w:rsid w:val="00BB61AE"/>
    <w:rsid w:val="00BB6386"/>
    <w:rsid w:val="00BB6DF0"/>
    <w:rsid w:val="00BB70CF"/>
    <w:rsid w:val="00BC0085"/>
    <w:rsid w:val="00BC0E27"/>
    <w:rsid w:val="00BD0BEC"/>
    <w:rsid w:val="00BD0C07"/>
    <w:rsid w:val="00BD43CA"/>
    <w:rsid w:val="00BD51C4"/>
    <w:rsid w:val="00BD6693"/>
    <w:rsid w:val="00BD7859"/>
    <w:rsid w:val="00BE00A6"/>
    <w:rsid w:val="00BE35C3"/>
    <w:rsid w:val="00BE3A75"/>
    <w:rsid w:val="00BE59FC"/>
    <w:rsid w:val="00BE7CA3"/>
    <w:rsid w:val="00BF02EF"/>
    <w:rsid w:val="00BF6516"/>
    <w:rsid w:val="00BF79F5"/>
    <w:rsid w:val="00BF7DFE"/>
    <w:rsid w:val="00C07FF7"/>
    <w:rsid w:val="00C118A6"/>
    <w:rsid w:val="00C15195"/>
    <w:rsid w:val="00C15714"/>
    <w:rsid w:val="00C15D36"/>
    <w:rsid w:val="00C17C9D"/>
    <w:rsid w:val="00C201F0"/>
    <w:rsid w:val="00C21CE7"/>
    <w:rsid w:val="00C23DF1"/>
    <w:rsid w:val="00C24140"/>
    <w:rsid w:val="00C26287"/>
    <w:rsid w:val="00C26D70"/>
    <w:rsid w:val="00C30159"/>
    <w:rsid w:val="00C339C9"/>
    <w:rsid w:val="00C3456A"/>
    <w:rsid w:val="00C34C2A"/>
    <w:rsid w:val="00C4033F"/>
    <w:rsid w:val="00C4257F"/>
    <w:rsid w:val="00C470F8"/>
    <w:rsid w:val="00C47C0A"/>
    <w:rsid w:val="00C5223F"/>
    <w:rsid w:val="00C529FA"/>
    <w:rsid w:val="00C53357"/>
    <w:rsid w:val="00C55490"/>
    <w:rsid w:val="00C62408"/>
    <w:rsid w:val="00C64131"/>
    <w:rsid w:val="00C642D7"/>
    <w:rsid w:val="00C66DBB"/>
    <w:rsid w:val="00C674DE"/>
    <w:rsid w:val="00C704CC"/>
    <w:rsid w:val="00C711C1"/>
    <w:rsid w:val="00C7124F"/>
    <w:rsid w:val="00C72222"/>
    <w:rsid w:val="00C72969"/>
    <w:rsid w:val="00C72F2F"/>
    <w:rsid w:val="00C7603F"/>
    <w:rsid w:val="00C8106F"/>
    <w:rsid w:val="00C85D96"/>
    <w:rsid w:val="00C8635A"/>
    <w:rsid w:val="00C863A6"/>
    <w:rsid w:val="00C8744C"/>
    <w:rsid w:val="00C874D8"/>
    <w:rsid w:val="00C940E0"/>
    <w:rsid w:val="00C9454E"/>
    <w:rsid w:val="00C94B64"/>
    <w:rsid w:val="00C95945"/>
    <w:rsid w:val="00C95BE3"/>
    <w:rsid w:val="00C96326"/>
    <w:rsid w:val="00CA0B52"/>
    <w:rsid w:val="00CA66F3"/>
    <w:rsid w:val="00CA6F1A"/>
    <w:rsid w:val="00CB1091"/>
    <w:rsid w:val="00CB1FC0"/>
    <w:rsid w:val="00CB5D2E"/>
    <w:rsid w:val="00CB6DC6"/>
    <w:rsid w:val="00CC09FE"/>
    <w:rsid w:val="00CC169C"/>
    <w:rsid w:val="00CC2475"/>
    <w:rsid w:val="00CC2CB1"/>
    <w:rsid w:val="00CC4A38"/>
    <w:rsid w:val="00CC4E3F"/>
    <w:rsid w:val="00CC504C"/>
    <w:rsid w:val="00CC50AB"/>
    <w:rsid w:val="00CC6AD7"/>
    <w:rsid w:val="00CC70FD"/>
    <w:rsid w:val="00CC7C01"/>
    <w:rsid w:val="00CD084D"/>
    <w:rsid w:val="00CD5546"/>
    <w:rsid w:val="00CD62B2"/>
    <w:rsid w:val="00CE1CAA"/>
    <w:rsid w:val="00CE4B55"/>
    <w:rsid w:val="00CF0D8B"/>
    <w:rsid w:val="00CF2AAA"/>
    <w:rsid w:val="00CF2BE4"/>
    <w:rsid w:val="00CF3AA9"/>
    <w:rsid w:val="00CF724B"/>
    <w:rsid w:val="00D04D0D"/>
    <w:rsid w:val="00D0545B"/>
    <w:rsid w:val="00D06189"/>
    <w:rsid w:val="00D07E77"/>
    <w:rsid w:val="00D108DB"/>
    <w:rsid w:val="00D10BED"/>
    <w:rsid w:val="00D260AE"/>
    <w:rsid w:val="00D324AC"/>
    <w:rsid w:val="00D33E2D"/>
    <w:rsid w:val="00D366BB"/>
    <w:rsid w:val="00D425E5"/>
    <w:rsid w:val="00D4267D"/>
    <w:rsid w:val="00D435F1"/>
    <w:rsid w:val="00D45D00"/>
    <w:rsid w:val="00D460C9"/>
    <w:rsid w:val="00D51457"/>
    <w:rsid w:val="00D537D7"/>
    <w:rsid w:val="00D55E96"/>
    <w:rsid w:val="00D6157D"/>
    <w:rsid w:val="00D628AE"/>
    <w:rsid w:val="00D62D1A"/>
    <w:rsid w:val="00D731B9"/>
    <w:rsid w:val="00D73C43"/>
    <w:rsid w:val="00D7451E"/>
    <w:rsid w:val="00D859CF"/>
    <w:rsid w:val="00D87022"/>
    <w:rsid w:val="00D934E6"/>
    <w:rsid w:val="00D93E34"/>
    <w:rsid w:val="00D941A2"/>
    <w:rsid w:val="00D94F04"/>
    <w:rsid w:val="00D97C7A"/>
    <w:rsid w:val="00DA08DA"/>
    <w:rsid w:val="00DA1EAC"/>
    <w:rsid w:val="00DA650E"/>
    <w:rsid w:val="00DB25A7"/>
    <w:rsid w:val="00DB2DBE"/>
    <w:rsid w:val="00DB4B5A"/>
    <w:rsid w:val="00DB52C9"/>
    <w:rsid w:val="00DB5950"/>
    <w:rsid w:val="00DB61CF"/>
    <w:rsid w:val="00DC0C00"/>
    <w:rsid w:val="00DC1A2F"/>
    <w:rsid w:val="00DC29B6"/>
    <w:rsid w:val="00DC37A3"/>
    <w:rsid w:val="00DC3AA4"/>
    <w:rsid w:val="00DC3C2F"/>
    <w:rsid w:val="00DC4438"/>
    <w:rsid w:val="00DD5661"/>
    <w:rsid w:val="00DD741E"/>
    <w:rsid w:val="00DE2F54"/>
    <w:rsid w:val="00DE3316"/>
    <w:rsid w:val="00DE3EFF"/>
    <w:rsid w:val="00DE4F89"/>
    <w:rsid w:val="00DE5136"/>
    <w:rsid w:val="00DE5670"/>
    <w:rsid w:val="00DE6AAD"/>
    <w:rsid w:val="00DE6D43"/>
    <w:rsid w:val="00DF143D"/>
    <w:rsid w:val="00DF2785"/>
    <w:rsid w:val="00DF2E43"/>
    <w:rsid w:val="00DF3F66"/>
    <w:rsid w:val="00DF60FD"/>
    <w:rsid w:val="00E00E10"/>
    <w:rsid w:val="00E02D0A"/>
    <w:rsid w:val="00E0371B"/>
    <w:rsid w:val="00E062E5"/>
    <w:rsid w:val="00E1231A"/>
    <w:rsid w:val="00E1356C"/>
    <w:rsid w:val="00E1446A"/>
    <w:rsid w:val="00E14D04"/>
    <w:rsid w:val="00E167FF"/>
    <w:rsid w:val="00E17573"/>
    <w:rsid w:val="00E201C8"/>
    <w:rsid w:val="00E205C6"/>
    <w:rsid w:val="00E22A2E"/>
    <w:rsid w:val="00E22CA7"/>
    <w:rsid w:val="00E233BA"/>
    <w:rsid w:val="00E2761A"/>
    <w:rsid w:val="00E300B9"/>
    <w:rsid w:val="00E3043F"/>
    <w:rsid w:val="00E336E6"/>
    <w:rsid w:val="00E41BDF"/>
    <w:rsid w:val="00E42F2F"/>
    <w:rsid w:val="00E43BA6"/>
    <w:rsid w:val="00E45751"/>
    <w:rsid w:val="00E4770F"/>
    <w:rsid w:val="00E53841"/>
    <w:rsid w:val="00E53CB1"/>
    <w:rsid w:val="00E54274"/>
    <w:rsid w:val="00E57CA5"/>
    <w:rsid w:val="00E62B88"/>
    <w:rsid w:val="00E6446B"/>
    <w:rsid w:val="00E67CFA"/>
    <w:rsid w:val="00E72532"/>
    <w:rsid w:val="00E7333E"/>
    <w:rsid w:val="00E7359B"/>
    <w:rsid w:val="00E76C2D"/>
    <w:rsid w:val="00E770F6"/>
    <w:rsid w:val="00E820E3"/>
    <w:rsid w:val="00E82217"/>
    <w:rsid w:val="00E83BB8"/>
    <w:rsid w:val="00E85084"/>
    <w:rsid w:val="00E91592"/>
    <w:rsid w:val="00EA0522"/>
    <w:rsid w:val="00EB3C73"/>
    <w:rsid w:val="00EB6E68"/>
    <w:rsid w:val="00EC410C"/>
    <w:rsid w:val="00EC4325"/>
    <w:rsid w:val="00EC4FF2"/>
    <w:rsid w:val="00EC62E3"/>
    <w:rsid w:val="00ED49E8"/>
    <w:rsid w:val="00ED4F67"/>
    <w:rsid w:val="00ED6997"/>
    <w:rsid w:val="00ED6B07"/>
    <w:rsid w:val="00ED6F70"/>
    <w:rsid w:val="00EE02AA"/>
    <w:rsid w:val="00EE29A4"/>
    <w:rsid w:val="00EE4687"/>
    <w:rsid w:val="00EF1AAF"/>
    <w:rsid w:val="00EF6476"/>
    <w:rsid w:val="00F00DDD"/>
    <w:rsid w:val="00F027E5"/>
    <w:rsid w:val="00F04A3E"/>
    <w:rsid w:val="00F05053"/>
    <w:rsid w:val="00F0613B"/>
    <w:rsid w:val="00F133CC"/>
    <w:rsid w:val="00F14BE3"/>
    <w:rsid w:val="00F21B42"/>
    <w:rsid w:val="00F23B8C"/>
    <w:rsid w:val="00F241D6"/>
    <w:rsid w:val="00F26300"/>
    <w:rsid w:val="00F27056"/>
    <w:rsid w:val="00F33FBD"/>
    <w:rsid w:val="00F35A91"/>
    <w:rsid w:val="00F41A2F"/>
    <w:rsid w:val="00F41BD0"/>
    <w:rsid w:val="00F438E1"/>
    <w:rsid w:val="00F43C32"/>
    <w:rsid w:val="00F45A8C"/>
    <w:rsid w:val="00F51835"/>
    <w:rsid w:val="00F51B81"/>
    <w:rsid w:val="00F521CF"/>
    <w:rsid w:val="00F52778"/>
    <w:rsid w:val="00F52E52"/>
    <w:rsid w:val="00F53326"/>
    <w:rsid w:val="00F53939"/>
    <w:rsid w:val="00F60ED4"/>
    <w:rsid w:val="00F62430"/>
    <w:rsid w:val="00F625A6"/>
    <w:rsid w:val="00F63AE5"/>
    <w:rsid w:val="00F701DF"/>
    <w:rsid w:val="00F7021D"/>
    <w:rsid w:val="00F716D0"/>
    <w:rsid w:val="00F7255F"/>
    <w:rsid w:val="00F728A7"/>
    <w:rsid w:val="00F9349B"/>
    <w:rsid w:val="00F93BE4"/>
    <w:rsid w:val="00F976AA"/>
    <w:rsid w:val="00FA5C20"/>
    <w:rsid w:val="00FA6A6E"/>
    <w:rsid w:val="00FA6ED1"/>
    <w:rsid w:val="00FB0842"/>
    <w:rsid w:val="00FB1B1F"/>
    <w:rsid w:val="00FB25C3"/>
    <w:rsid w:val="00FB3058"/>
    <w:rsid w:val="00FB56E5"/>
    <w:rsid w:val="00FB690D"/>
    <w:rsid w:val="00FC5C4C"/>
    <w:rsid w:val="00FC7BA6"/>
    <w:rsid w:val="00FD067A"/>
    <w:rsid w:val="00FD2752"/>
    <w:rsid w:val="00FD40BC"/>
    <w:rsid w:val="00FD59C0"/>
    <w:rsid w:val="00FE266A"/>
    <w:rsid w:val="00FE2880"/>
    <w:rsid w:val="00FE3333"/>
    <w:rsid w:val="00FE3A4B"/>
    <w:rsid w:val="00FF2D60"/>
    <w:rsid w:val="00FF3273"/>
    <w:rsid w:val="00FF653D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D812"/>
  <w15:chartTrackingRefBased/>
  <w15:docId w15:val="{40DDB423-8635-4777-9D92-188775B0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04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664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664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664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6664C"/>
    <w:rPr>
      <w:color w:val="56C7AA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93934"/>
    <w:rPr>
      <w:color w:val="59A8D1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939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9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9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9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9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9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olidarites-sante.gouv.fr/IMG/pdf/plan_national_daction_de_prevention_de_la_perte_dautonomie.pdf" TargetMode="Externa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73E3C-79DB-4359-A05B-CF6CFD1B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Alice</dc:creator>
  <cp:keywords/>
  <dc:description/>
  <cp:lastModifiedBy>BOUY Béatrice</cp:lastModifiedBy>
  <cp:revision>3</cp:revision>
  <dcterms:created xsi:type="dcterms:W3CDTF">2019-03-12T16:11:00Z</dcterms:created>
  <dcterms:modified xsi:type="dcterms:W3CDTF">2019-03-12T16:12:00Z</dcterms:modified>
</cp:coreProperties>
</file>