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2382D8A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0E3F2B">
        <w:rPr>
          <w:rFonts w:ascii="Garamond" w:hAnsi="Garamond"/>
        </w:rPr>
        <w:t>Direction Générale Adjointe</w:t>
      </w:r>
      <w:r w:rsidR="00EF2577">
        <w:rPr>
          <w:rFonts w:ascii="Garamond" w:hAnsi="Garamond"/>
        </w:rPr>
        <w:t xml:space="preserve"> 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5878442B" w:rsidR="009F4799" w:rsidRDefault="00387AA6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46BBE">
          <w:rPr>
            <w:rStyle w:val="Lienhypertexte"/>
            <w:rFonts w:ascii="Garamond" w:hAnsi="Garamond"/>
          </w:rPr>
          <w:t>DeveloppementCulturel@yvelines.fr</w:t>
        </w:r>
      </w:hyperlink>
    </w:p>
    <w:p w14:paraId="25AC279C" w14:textId="77777777" w:rsidR="00446BBE" w:rsidRDefault="00446BBE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09FE8551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976B2C" w:rsidRPr="004C7F61">
        <w:rPr>
          <w:rFonts w:ascii="Garamond" w:hAnsi="Garamond"/>
          <w:b/>
          <w:sz w:val="28"/>
          <w:szCs w:val="28"/>
        </w:rPr>
        <w:t>LECTURE PUBLIQUE :</w:t>
      </w:r>
    </w:p>
    <w:p w14:paraId="3ACFB88A" w14:textId="75184F23" w:rsidR="00F27590" w:rsidRPr="004C7F61" w:rsidRDefault="00976B2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>MUTUALISATION (RESSOURCES &amp; ANIMATIONS)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0A0D84B" w14:textId="2307369D" w:rsidR="00976B2C" w:rsidRPr="004C7F61" w:rsidRDefault="0065434F" w:rsidP="00EA4A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Demande à co</w:t>
      </w:r>
      <w:r w:rsidR="00FB2CA8">
        <w:rPr>
          <w:rFonts w:ascii="Garamond" w:hAnsi="Garamond"/>
          <w:b/>
          <w:sz w:val="24"/>
          <w:szCs w:val="24"/>
        </w:rPr>
        <w:t>mpléter et à valider avant le 21</w:t>
      </w:r>
      <w:r w:rsidRPr="004C7F61">
        <w:rPr>
          <w:rFonts w:ascii="Garamond" w:hAnsi="Garamond"/>
          <w:b/>
          <w:sz w:val="24"/>
          <w:szCs w:val="24"/>
        </w:rPr>
        <w:t xml:space="preserve"> </w:t>
      </w:r>
      <w:r w:rsidR="00FB2CA8">
        <w:rPr>
          <w:rFonts w:ascii="Garamond" w:hAnsi="Garamond"/>
          <w:b/>
          <w:sz w:val="24"/>
          <w:szCs w:val="24"/>
        </w:rPr>
        <w:t>juin</w:t>
      </w:r>
      <w:r w:rsidR="00387AA6">
        <w:rPr>
          <w:rFonts w:ascii="Garamond" w:hAnsi="Garamond"/>
          <w:b/>
          <w:sz w:val="24"/>
          <w:szCs w:val="24"/>
        </w:rPr>
        <w:t xml:space="preserve"> 2019</w:t>
      </w:r>
      <w:r w:rsidRPr="004C7F61">
        <w:rPr>
          <w:rFonts w:ascii="Garamond" w:hAnsi="Garamond"/>
          <w:b/>
          <w:sz w:val="24"/>
          <w:szCs w:val="24"/>
        </w:rPr>
        <w:t>, minuit</w:t>
      </w: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783CD543" w14:textId="77777777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7E8AA1B3" w14:textId="4F3F3299" w:rsidR="00466FFB" w:rsidRDefault="005C01AF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="00DB1D9D">
        <w:sym w:font="Wingdings 2" w:char="F0A3"/>
      </w:r>
      <w:r w:rsidR="00DB1D9D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38E0C758" w14:textId="276A4451" w:rsidR="00D318A9" w:rsidRDefault="00D318A9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B1D9D"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mutualisation d’animation(s)</w:t>
      </w:r>
    </w:p>
    <w:p w14:paraId="55A613DA" w14:textId="5DD42683" w:rsidR="0053000E" w:rsidRDefault="00466FFB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Garamond" w:hAnsi="Garamond"/>
        </w:rPr>
      </w:pPr>
      <w:r>
        <w:tab/>
      </w:r>
      <w:r w:rsidR="00DB1D9D">
        <w:sym w:font="Wingdings 2" w:char="F0A3"/>
      </w:r>
      <w:r w:rsidR="00DB1D9D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 xml:space="preserve">mutualisation de </w:t>
      </w:r>
      <w:r w:rsidR="00445820">
        <w:rPr>
          <w:rFonts w:ascii="Garamond" w:hAnsi="Garamond"/>
        </w:rPr>
        <w:t>ressources</w:t>
      </w:r>
    </w:p>
    <w:p w14:paraId="1C74D0D5" w14:textId="77777777" w:rsidR="00466FFB" w:rsidRPr="00466FFB" w:rsidRDefault="00466FFB" w:rsidP="004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Garamond" w:hAnsi="Garamond"/>
        </w:rPr>
      </w:pPr>
    </w:p>
    <w:p w14:paraId="5F546D15" w14:textId="07DED5F8" w:rsidR="0053000E" w:rsidRPr="00466FFB" w:rsidRDefault="005C01AF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r w:rsidR="00DB1D9D">
        <w:sym w:font="Wingdings 2" w:char="F0A3"/>
      </w:r>
      <w:r w:rsidR="0053000E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 L’INVESTISSEMENT</w:t>
      </w:r>
      <w:r w:rsidR="00D11550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>(mutualisation d’outils de médiation)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627A552" w14:textId="77777777" w:rsidR="00CB4849" w:rsidRPr="00AE6131" w:rsidRDefault="00CB4849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CE4C3A">
      <w:pPr>
        <w:spacing w:after="0"/>
        <w:jc w:val="both"/>
        <w:rPr>
          <w:rFonts w:ascii="Garamond" w:hAnsi="Garamond"/>
        </w:rPr>
      </w:pPr>
    </w:p>
    <w:p w14:paraId="77E1284D" w14:textId="0865E983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</w:p>
    <w:p w14:paraId="0CE293A0" w14:textId="77777777" w:rsidR="00CE4C3A" w:rsidRPr="00F1758B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6F4957A1" w:rsidR="00AE6131" w:rsidRPr="00AE6131" w:rsidRDefault="00AE6131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Population légale INSEE (dernier recensement) de la commune ou de l’intercommunalité :</w:t>
      </w:r>
    </w:p>
    <w:p w14:paraId="48CD257A" w14:textId="0B4959FB" w:rsidR="00AE6131" w:rsidRPr="00617511" w:rsidRDefault="00617511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49DFCC1" w14:textId="77777777" w:rsidR="004F5694" w:rsidRPr="00253CC0" w:rsidRDefault="004F569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24C5D33E" w:rsidR="00AE6131" w:rsidRPr="00F3266D" w:rsidRDefault="00AE6131" w:rsidP="00D52F16">
      <w:pPr>
        <w:pStyle w:val="Paragraphedeliste"/>
        <w:tabs>
          <w:tab w:val="left" w:pos="1134"/>
          <w:tab w:val="left" w:pos="6237"/>
          <w:tab w:val="left" w:pos="7655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bâtiment dédié :</w:t>
      </w:r>
      <w:r w:rsidR="004667D5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32AA602B" w14:textId="1D8E7AD9" w:rsidR="00AE6131" w:rsidRPr="00F3266D" w:rsidRDefault="00AE6131" w:rsidP="00D52F16">
      <w:pPr>
        <w:pStyle w:val="Paragraphedeliste"/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ind w:left="0"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espace avec un accueil clairement identifié :</w:t>
      </w:r>
      <w:r w:rsidR="004667D5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="00381098" w:rsidRPr="00F3266D">
        <w:rPr>
          <w:rFonts w:ascii="Garamond" w:hAnsi="Garamond"/>
        </w:rPr>
        <w:t>o</w:t>
      </w:r>
      <w:r w:rsidR="00214497" w:rsidRPr="00F3266D">
        <w:rPr>
          <w:rFonts w:ascii="Garamond" w:hAnsi="Garamond"/>
        </w:rPr>
        <w:t>ui</w:t>
      </w:r>
      <w:r w:rsidR="00051CDD" w:rsidRPr="00F3266D">
        <w:rPr>
          <w:rFonts w:ascii="Garamond" w:hAnsi="Garamond"/>
        </w:rPr>
        <w:tab/>
      </w:r>
      <w:r w:rsidR="00051CDD">
        <w:sym w:font="Wingdings 2" w:char="F0A3"/>
      </w:r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0A5E470D" w14:textId="77777777" w:rsidR="00EA154B" w:rsidRDefault="00EA154B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AEC6E74" w14:textId="77777777" w:rsidR="004F5694" w:rsidRPr="00921C93" w:rsidRDefault="004F5694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7E21C876" w14:textId="577FE8D4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</w:t>
      </w:r>
      <w:r w:rsidR="00454ECA">
        <w:rPr>
          <w:rFonts w:ascii="Garamond" w:hAnsi="Garamond"/>
        </w:rPr>
        <w:t>st ouverte à tous les publics :</w:t>
      </w:r>
      <w:r w:rsidR="000362B6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r w:rsidR="00454ECA">
        <w:sym w:font="Wingdings 2" w:char="F0A3"/>
      </w:r>
      <w:r w:rsidRPr="00CC56FB">
        <w:rPr>
          <w:rFonts w:ascii="Garamond" w:hAnsi="Garamond"/>
        </w:rPr>
        <w:t xml:space="preserve"> non</w:t>
      </w:r>
    </w:p>
    <w:p w14:paraId="71144010" w14:textId="03505C76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est accessi</w:t>
      </w:r>
      <w:r w:rsidR="00454ECA">
        <w:rPr>
          <w:rFonts w:ascii="Garamond" w:hAnsi="Garamond"/>
        </w:rPr>
        <w:t>ble aux personnes handicapées :</w:t>
      </w:r>
      <w:r w:rsidR="00E078DE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r w:rsidR="00454ECA">
        <w:sym w:font="Wingdings 2" w:char="F0A3"/>
      </w:r>
      <w:r w:rsidR="00454ECA" w:rsidRPr="00CC56FB">
        <w:rPr>
          <w:rFonts w:ascii="Garamond" w:hAnsi="Garamond"/>
        </w:rPr>
        <w:t xml:space="preserve"> </w:t>
      </w:r>
      <w:r w:rsidRPr="00CC56FB">
        <w:rPr>
          <w:rFonts w:ascii="Garamond" w:hAnsi="Garamond"/>
        </w:rPr>
        <w:t>non</w:t>
      </w:r>
    </w:p>
    <w:p w14:paraId="3B6D2C20" w14:textId="77777777" w:rsidR="00EA154B" w:rsidRDefault="00EA154B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186E5B2" w14:textId="77777777" w:rsidR="004F5694" w:rsidRPr="00921C93" w:rsidRDefault="004F5694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24F770D1" w:rsidR="00AE6131" w:rsidRDefault="00AE6131" w:rsidP="00D23FA9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hebdomadaires tous publics confondus, y compris celles consacrées à l’accueil des publics spécifiques (à la bibliothèque et hors les murs) :</w:t>
      </w:r>
    </w:p>
    <w:p w14:paraId="084E29D9" w14:textId="7832738A" w:rsidR="003F2AE6" w:rsidRPr="00617511" w:rsidRDefault="00646E30" w:rsidP="00CB484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379BC601" w14:textId="5B3B834B" w:rsidR="00AE6131" w:rsidRPr="00AE6131" w:rsidRDefault="00AE6131" w:rsidP="00184DF1">
      <w:pPr>
        <w:pStyle w:val="Paragraphedeliste"/>
        <w:tabs>
          <w:tab w:val="left" w:pos="720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annuelles tous publics confondus, y compris celles consacrées à l’accueil des publics spécifiques (à la bibliothèque et hors les murs) :</w:t>
      </w:r>
    </w:p>
    <w:p w14:paraId="6E07DC97" w14:textId="56ECB74A" w:rsidR="00AE6131" w:rsidRPr="002C2CEE" w:rsidRDefault="00667F19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2C2CEE">
        <w:rPr>
          <w:rFonts w:ascii="Garamond" w:hAnsi="Garamond"/>
        </w:rPr>
        <w:tab/>
      </w:r>
    </w:p>
    <w:p w14:paraId="3EA690F4" w14:textId="69195FA1" w:rsidR="00AE6131" w:rsidRPr="00AE6131" w:rsidRDefault="00AE6131" w:rsidP="00184DF1">
      <w:pPr>
        <w:pStyle w:val="Paragraphedeliste"/>
        <w:tabs>
          <w:tab w:val="left" w:pos="1134"/>
          <w:tab w:val="right" w:leader="dot" w:pos="8505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Temps hebdomadaire consacré à l’accueil des publics spécifiques (classes, groupes</w:t>
      </w:r>
      <w:r w:rsidR="00EA65D5">
        <w:rPr>
          <w:rFonts w:ascii="Garamond" w:hAnsi="Garamond"/>
        </w:rPr>
        <w:t>,</w:t>
      </w:r>
      <w:r w:rsidRPr="00AE6131">
        <w:rPr>
          <w:rFonts w:ascii="Garamond" w:hAnsi="Garamond"/>
        </w:rPr>
        <w:t xml:space="preserve"> etc.), préciser :</w:t>
      </w:r>
    </w:p>
    <w:p w14:paraId="1713C379" w14:textId="66F887BE" w:rsidR="00AE6131" w:rsidRP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à la bibliothèque :</w:t>
      </w:r>
      <w:r w:rsidR="000A5206">
        <w:rPr>
          <w:rFonts w:ascii="Garamond" w:hAnsi="Garamond"/>
        </w:rPr>
        <w:tab/>
      </w:r>
    </w:p>
    <w:p w14:paraId="6C3EC2D5" w14:textId="2EB19812" w:rsid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hors les murs :</w:t>
      </w:r>
      <w:r w:rsidR="000A5206">
        <w:rPr>
          <w:rFonts w:ascii="Garamond" w:hAnsi="Garamond"/>
        </w:rPr>
        <w:tab/>
      </w:r>
    </w:p>
    <w:p w14:paraId="2FC3A87B" w14:textId="77777777" w:rsidR="00EA154B" w:rsidRDefault="00EA154B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EB5A3F1" w14:textId="77777777" w:rsidR="004F5694" w:rsidRPr="00AE6131" w:rsidRDefault="004F5694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C56954" w14:textId="5991E918" w:rsidR="00AE6131" w:rsidRPr="007465BF" w:rsidRDefault="00AE6131" w:rsidP="007465BF">
      <w:pPr>
        <w:pStyle w:val="Paragraphedeliste"/>
        <w:tabs>
          <w:tab w:val="left" w:pos="6237"/>
          <w:tab w:val="left" w:pos="7655"/>
          <w:tab w:val="right" w:leader="dot" w:pos="9070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</w:t>
      </w:r>
      <w:r w:rsidR="00E02DA5">
        <w:rPr>
          <w:rFonts w:ascii="Garamond" w:hAnsi="Garamond"/>
        </w:rPr>
        <w:t>hèque pratique le prêt payant :</w:t>
      </w:r>
      <w:r w:rsidR="007465BF">
        <w:rPr>
          <w:rFonts w:ascii="Garamond" w:hAnsi="Garamond"/>
        </w:rPr>
        <w:tab/>
      </w:r>
      <w:r w:rsidR="00DC641F">
        <w:sym w:font="Wingdings 2" w:char="F0A3"/>
      </w:r>
      <w:r w:rsidR="00DC641F" w:rsidRPr="007465BF">
        <w:rPr>
          <w:rFonts w:ascii="Garamond" w:hAnsi="Garamond"/>
        </w:rPr>
        <w:t xml:space="preserve"> o</w:t>
      </w:r>
      <w:r w:rsidR="00E02DA5" w:rsidRPr="007465BF">
        <w:rPr>
          <w:rFonts w:ascii="Garamond" w:hAnsi="Garamond"/>
        </w:rPr>
        <w:t>ui</w:t>
      </w:r>
      <w:r w:rsidR="00DC641F" w:rsidRPr="007465BF">
        <w:rPr>
          <w:rFonts w:ascii="Garamond" w:hAnsi="Garamond"/>
        </w:rPr>
        <w:tab/>
      </w:r>
      <w:r w:rsidR="00E81231">
        <w:sym w:font="Wingdings 2" w:char="F0A3"/>
      </w:r>
      <w:r w:rsidR="00E81231" w:rsidRPr="007465BF">
        <w:rPr>
          <w:rFonts w:ascii="Garamond" w:hAnsi="Garamond"/>
        </w:rPr>
        <w:t xml:space="preserve"> </w:t>
      </w:r>
      <w:r w:rsidRPr="007465BF">
        <w:rPr>
          <w:rFonts w:ascii="Garamond" w:hAnsi="Garamond"/>
        </w:rPr>
        <w:t>non</w:t>
      </w:r>
    </w:p>
    <w:p w14:paraId="74E831C4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pratique le prêt gratuit (pouvant pr</w:t>
      </w:r>
      <w:r w:rsidR="00513843">
        <w:rPr>
          <w:rFonts w:ascii="Garamond" w:hAnsi="Garamond"/>
        </w:rPr>
        <w:t>endre en compte une adhésion) :</w:t>
      </w:r>
    </w:p>
    <w:p w14:paraId="6AC28F0E" w14:textId="6DFCF4A9" w:rsidR="00D80C70" w:rsidRDefault="00AC196E" w:rsidP="00921C93">
      <w:pPr>
        <w:pStyle w:val="Paragraphedeliste"/>
        <w:tabs>
          <w:tab w:val="left" w:pos="6237"/>
          <w:tab w:val="left" w:pos="7655"/>
        </w:tabs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13843">
        <w:sym w:font="Wingdings 2" w:char="F0A3"/>
      </w:r>
      <w:r w:rsidR="00513843" w:rsidRPr="00AC196E">
        <w:rPr>
          <w:rFonts w:ascii="Garamond" w:hAnsi="Garamond"/>
        </w:rPr>
        <w:t xml:space="preserve"> oui</w:t>
      </w:r>
      <w:r w:rsidR="00513843" w:rsidRPr="00AC196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843">
        <w:sym w:font="Wingdings 2" w:char="F0A3"/>
      </w:r>
      <w:r w:rsidR="00513843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5584558B" w14:textId="77777777" w:rsidR="004D2BC1" w:rsidRDefault="004D2BC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780707A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7CD67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0C7FD88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D95E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F89120D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lastRenderedPageBreak/>
        <w:t>La commune est impliquée à court ou moyen terme su</w:t>
      </w:r>
      <w:r w:rsidR="00393CF4">
        <w:rPr>
          <w:rFonts w:ascii="Garamond" w:hAnsi="Garamond"/>
        </w:rPr>
        <w:t>r un projet de mise en réseau :</w:t>
      </w:r>
    </w:p>
    <w:p w14:paraId="1061B38B" w14:textId="6ED3056A" w:rsidR="00AE6131" w:rsidRPr="00AC196E" w:rsidRDefault="00AC196E" w:rsidP="00123F18">
      <w:pPr>
        <w:pStyle w:val="Paragraphedeliste"/>
        <w:tabs>
          <w:tab w:val="left" w:pos="1134"/>
          <w:tab w:val="left" w:pos="6237"/>
          <w:tab w:val="left" w:pos="7655"/>
        </w:tabs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93CF4">
        <w:sym w:font="Wingdings 2" w:char="F0A3"/>
      </w:r>
      <w:r w:rsidR="00393CF4" w:rsidRPr="00AC196E">
        <w:rPr>
          <w:rFonts w:ascii="Garamond" w:hAnsi="Garamond"/>
        </w:rPr>
        <w:t xml:space="preserve"> oui</w:t>
      </w:r>
      <w:r w:rsidR="00393CF4" w:rsidRPr="00AC196E">
        <w:rPr>
          <w:rFonts w:ascii="Garamond" w:hAnsi="Garamond"/>
        </w:rPr>
        <w:tab/>
      </w:r>
      <w:r w:rsidR="00393CF4">
        <w:sym w:font="Wingdings 2" w:char="F0A3"/>
      </w:r>
      <w:r w:rsidR="00393CF4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0B1D0F2D" w14:textId="6B805F31" w:rsidR="00393CF4" w:rsidRDefault="00EA65D5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Quel est le projet de mise en réseau</w:t>
      </w:r>
      <w:r w:rsidR="00393CF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(actions,</w:t>
      </w:r>
      <w:r w:rsidR="00393CF4">
        <w:rPr>
          <w:rFonts w:ascii="Garamond" w:hAnsi="Garamond"/>
        </w:rPr>
        <w:t xml:space="preserve"> ressources, fonctionnement) ?</w:t>
      </w:r>
    </w:p>
    <w:p w14:paraId="0F319100" w14:textId="14710B6A" w:rsidR="00AE6131" w:rsidRDefault="00393CF4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3678F6" w14:textId="17C51B0C" w:rsidR="00E95B69" w:rsidRPr="00AE6131" w:rsidRDefault="00E95B69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B9454A2" w14:textId="5B6BBF4E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A quelle étape en es</w:t>
      </w:r>
      <w:r w:rsidR="00393CF4">
        <w:rPr>
          <w:rFonts w:ascii="Garamond" w:hAnsi="Garamond"/>
        </w:rPr>
        <w:t>t-il : en réflexion, en cours ?</w:t>
      </w:r>
    </w:p>
    <w:p w14:paraId="56684B32" w14:textId="5096689D" w:rsidR="00393CF4" w:rsidRDefault="002B33A2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FAB4983" w14:textId="35382EDF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47FCE6E" w14:textId="67F457B4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Quelles sont les communes concernées ?</w:t>
      </w:r>
    </w:p>
    <w:p w14:paraId="44E6CAD3" w14:textId="1A3358F6" w:rsidR="00D4302A" w:rsidRDefault="00145098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5527440" w14:textId="5EF79CBB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0E087B" w14:textId="77777777" w:rsidR="00CA505C" w:rsidRDefault="00CA505C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03246943" w14:textId="77777777" w:rsidR="004D6B70" w:rsidRDefault="004D6B70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1A6192BC" w14:textId="77777777" w:rsidR="00AE6131" w:rsidRPr="000313D0" w:rsidRDefault="00AE6131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CE4C3A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6F2E51A0" w:rsidR="00AE6131" w:rsidRP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Description du projet de mutualisation :</w:t>
      </w:r>
    </w:p>
    <w:p w14:paraId="3A350390" w14:textId="54042052" w:rsidR="00AE6131" w:rsidRDefault="0013027D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ACB48C9" w14:textId="3D58C653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8719A76" w14:textId="77777777" w:rsidR="000A68CA" w:rsidRDefault="000A68CA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28D0429D" w14:textId="77777777" w:rsidR="008126B7" w:rsidRPr="00AE6131" w:rsidRDefault="008126B7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1ED68D19" w14:textId="39EE73DB" w:rsid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Objectif du projet (le </w:t>
      </w:r>
      <w:r w:rsidR="00B96551">
        <w:rPr>
          <w:rFonts w:ascii="Garamond" w:hAnsi="Garamond"/>
        </w:rPr>
        <w:t>projet de mutualisation répond</w:t>
      </w:r>
      <w:r w:rsidRPr="00AE6131">
        <w:rPr>
          <w:rFonts w:ascii="Garamond" w:hAnsi="Garamond"/>
        </w:rPr>
        <w:t>-il à un besoin) ?</w:t>
      </w:r>
    </w:p>
    <w:p w14:paraId="6868FC9B" w14:textId="4F89C170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Pr="00AE6131" w:rsidRDefault="00AC49E9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7EFAD22" w14:textId="2B29E800" w:rsidR="00AE6131" w:rsidRDefault="00AE6131" w:rsidP="006F7782">
      <w:pPr>
        <w:pStyle w:val="Paragraphedeliste"/>
        <w:tabs>
          <w:tab w:val="left" w:leader="dot" w:pos="0"/>
          <w:tab w:val="left" w:pos="567"/>
          <w:tab w:val="right" w:leader="dot" w:pos="9070"/>
        </w:tabs>
        <w:spacing w:after="0" w:line="240" w:lineRule="auto"/>
        <w:ind w:left="0" w:hanging="5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 va-t-il apporter à votre activité, à vos publics, à votre territoire ?</w:t>
      </w:r>
    </w:p>
    <w:p w14:paraId="2CCC3902" w14:textId="3F378606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1D31">
        <w:rPr>
          <w:rFonts w:ascii="Garamond" w:hAnsi="Garamond"/>
        </w:rPr>
        <w:tab/>
      </w:r>
    </w:p>
    <w:p w14:paraId="7387E3B5" w14:textId="228E687D" w:rsidR="000D1D31" w:rsidRDefault="000D1D31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5E934F" w14:textId="17FB1506" w:rsidR="008776B3" w:rsidRDefault="008776B3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10B76CF6" w14:textId="77777777" w:rsidR="008126B7" w:rsidRPr="000D1D31" w:rsidRDefault="008126B7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07689E9A" w:rsidR="00AE6131" w:rsidRDefault="00AE6131" w:rsidP="00857F64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Les partenariats : avec quelle(s) bibliothèque(s) engagez-vous les mutualisations des re</w:t>
      </w:r>
      <w:r w:rsidR="00A06214">
        <w:rPr>
          <w:rFonts w:ascii="Garamond" w:hAnsi="Garamond"/>
        </w:rPr>
        <w:t>ssources ou/et des animations ?</w:t>
      </w:r>
    </w:p>
    <w:p w14:paraId="16CB116F" w14:textId="7D023DE6" w:rsidR="00A06214" w:rsidRDefault="00A0621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57F64">
        <w:rPr>
          <w:rFonts w:ascii="Garamond" w:hAnsi="Garamond"/>
        </w:rPr>
        <w:tab/>
      </w:r>
    </w:p>
    <w:p w14:paraId="78A8C108" w14:textId="24977CDE" w:rsidR="00857F64" w:rsidRDefault="00857F6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8DBE1F7" w14:textId="7A8A9E08" w:rsidR="00437F83" w:rsidRDefault="00A06214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Pr="00857F64" w:rsidRDefault="008126B7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AE6131" w:rsidRDefault="00AE6131" w:rsidP="003609AC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Publics cibles (préciser) :</w:t>
      </w:r>
    </w:p>
    <w:p w14:paraId="32D3294C" w14:textId="77777777" w:rsidR="00AE6131" w:rsidRPr="00AE6131" w:rsidRDefault="00AE6131" w:rsidP="003609AC">
      <w:pPr>
        <w:pStyle w:val="Paragraphedeliste"/>
        <w:tabs>
          <w:tab w:val="left" w:pos="567"/>
          <w:tab w:val="left" w:pos="1134"/>
          <w:tab w:val="right" w:leader="dot" w:pos="8505"/>
        </w:tabs>
        <w:spacing w:after="0" w:line="240" w:lineRule="auto"/>
        <w:contextualSpacing w:val="0"/>
        <w:jc w:val="both"/>
        <w:rPr>
          <w:rFonts w:ascii="Garamond" w:hAnsi="Garamond"/>
        </w:rPr>
      </w:pPr>
    </w:p>
    <w:p w14:paraId="69E42658" w14:textId="7723AACC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1EA9411F" w:rsidR="00AE6131" w:rsidRPr="00AE6131" w:rsidRDefault="00D1482E" w:rsidP="004377FC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B92D57">
        <w:rPr>
          <w:rFonts w:ascii="Garamond" w:hAnsi="Garamond"/>
        </w:rPr>
        <w:tab/>
      </w:r>
    </w:p>
    <w:p w14:paraId="16D50A78" w14:textId="4458EDB4" w:rsidR="00AE6131" w:rsidRPr="00AE6131" w:rsidRDefault="00D1482E" w:rsidP="004377FC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2F2DD514" w:rsidR="00AE6131" w:rsidRPr="00AE6131" w:rsidRDefault="00D1482E" w:rsidP="004377FC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  <w:r w:rsidR="007E488A">
        <w:rPr>
          <w:rFonts w:ascii="Garamond" w:hAnsi="Garamond"/>
        </w:rPr>
        <w:tab/>
      </w:r>
    </w:p>
    <w:p w14:paraId="2F124E7F" w14:textId="24738DB1" w:rsidR="00AE6131" w:rsidRPr="00AE6131" w:rsidRDefault="00D1482E" w:rsidP="004377FC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7E488A">
        <w:rPr>
          <w:rFonts w:ascii="Garamond" w:hAnsi="Garamond"/>
        </w:rPr>
        <w:tab/>
      </w:r>
    </w:p>
    <w:p w14:paraId="6C5A2DB5" w14:textId="4511EE59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2D0E5022" w:rsidR="00544375" w:rsidRDefault="00D1482E" w:rsidP="004377FC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8168B8">
        <w:rPr>
          <w:rFonts w:ascii="Garamond" w:hAnsi="Garamond"/>
        </w:rPr>
        <w:t> :</w:t>
      </w:r>
    </w:p>
    <w:p w14:paraId="5E763E72" w14:textId="1A6704AA" w:rsidR="00E3701A" w:rsidRPr="00AE6131" w:rsidRDefault="00544375" w:rsidP="004377FC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627C1">
        <w:rPr>
          <w:rFonts w:ascii="Garamond" w:hAnsi="Garamond"/>
        </w:rPr>
        <w:tab/>
      </w:r>
    </w:p>
    <w:p w14:paraId="25D56738" w14:textId="462DA12A" w:rsid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182CF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2398757F" w14:textId="753B2A88" w:rsidR="00182CFF" w:rsidRPr="00AE6131" w:rsidRDefault="00182CFF" w:rsidP="00182CFF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Scolaires (c</w:t>
      </w:r>
      <w:r w:rsidRPr="00AE6131">
        <w:rPr>
          <w:rFonts w:ascii="Garamond" w:hAnsi="Garamond"/>
        </w:rPr>
        <w:t>ollégiens</w:t>
      </w:r>
      <w:r>
        <w:rPr>
          <w:rFonts w:ascii="Garamond" w:hAnsi="Garamond"/>
        </w:rPr>
        <w:t>)</w:t>
      </w:r>
      <w:r w:rsidRPr="00AE6131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27CF5DFE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412BAB27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43A6B79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8C2755">
        <w:rPr>
          <w:rFonts w:ascii="Garamond" w:eastAsia="Calibri" w:hAnsi="Garamond" w:cs="Times New Roman"/>
        </w:rPr>
        <w:t>gent, un média du Département :</w:t>
      </w:r>
    </w:p>
    <w:p w14:paraId="17E12AFA" w14:textId="20C48C8F" w:rsidR="008C2755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60972072" w14:textId="7EDCD265" w:rsidR="008C2755" w:rsidRPr="00C54C53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59FD0B2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9D0A23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9D0A23">
        <w:rPr>
          <w:rFonts w:ascii="Garamond" w:eastAsia="Calibri" w:hAnsi="Garamond" w:cs="Times New Roman"/>
        </w:rPr>
        <w:t> »</w:t>
      </w:r>
    </w:p>
    <w:p w14:paraId="7DBE5150" w14:textId="1C3DF9FC" w:rsidR="00320C64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20D8D022" w14:textId="38B264BF" w:rsidR="00C54C53" w:rsidRPr="00C54C53" w:rsidRDefault="00C54C53" w:rsidP="008710E1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Quelle est la fréquentation,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</w:t>
      </w:r>
      <w:r w:rsidR="00387AA6">
        <w:rPr>
          <w:rFonts w:ascii="Garamond" w:hAnsi="Garamond"/>
        </w:rPr>
        <w:t>janvier 2018</w:t>
      </w:r>
      <w:r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Pr="00C54C53">
        <w:rPr>
          <w:rFonts w:ascii="Garamond" w:hAnsi="Garamond"/>
        </w:rPr>
        <w:t xml:space="preserve"> 2018, de chaque bibliothèque engagée dans le projet de mutualisation ? (données chiffrées par bibliothèque partenaire du projet de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1"/>
        <w:gridCol w:w="3024"/>
        <w:gridCol w:w="2975"/>
      </w:tblGrid>
      <w:tr w:rsidR="00C54C53" w:rsidRPr="00C54C53" w14:paraId="1172177C" w14:textId="77777777" w:rsidTr="00B05AEB">
        <w:trPr>
          <w:trHeight w:val="445"/>
        </w:trPr>
        <w:tc>
          <w:tcPr>
            <w:tcW w:w="3398" w:type="dxa"/>
            <w:vAlign w:val="center"/>
          </w:tcPr>
          <w:p w14:paraId="38B55B88" w14:textId="77777777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Commune d’implantation </w:t>
            </w:r>
          </w:p>
          <w:p w14:paraId="208531B5" w14:textId="77777777" w:rsidR="00C54C53" w:rsidRPr="00C54C53" w:rsidRDefault="00C54C53" w:rsidP="0025570C">
            <w:pPr>
              <w:jc w:val="center"/>
              <w:rPr>
                <w:rFonts w:ascii="Garamond" w:hAnsi="Garamond"/>
              </w:rPr>
            </w:pPr>
            <w:r w:rsidRPr="00B05AEB">
              <w:rPr>
                <w:rFonts w:ascii="Garamond" w:hAnsi="Garamond"/>
                <w:b/>
              </w:rPr>
              <w:t>de la bibliothèque</w:t>
            </w:r>
          </w:p>
        </w:tc>
        <w:tc>
          <w:tcPr>
            <w:tcW w:w="3398" w:type="dxa"/>
            <w:vAlign w:val="center"/>
          </w:tcPr>
          <w:p w14:paraId="0DBA2747" w14:textId="77777777" w:rsidR="001D4EBB" w:rsidRDefault="001D4EB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30D0BEE0" w14:textId="39819886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398" w:type="dxa"/>
            <w:vAlign w:val="center"/>
          </w:tcPr>
          <w:p w14:paraId="22241587" w14:textId="77777777" w:rsidR="00B05AEB" w:rsidRDefault="00B05AE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d’entrées entre</w:t>
            </w:r>
          </w:p>
          <w:p w14:paraId="1744B3B5" w14:textId="312C7752" w:rsid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le 1</w:t>
            </w:r>
            <w:r w:rsidRPr="00B05AEB">
              <w:rPr>
                <w:rFonts w:ascii="Garamond" w:hAnsi="Garamond"/>
                <w:b/>
                <w:vertAlign w:val="superscript"/>
              </w:rPr>
              <w:t>er</w:t>
            </w:r>
            <w:r w:rsidR="00B05AEB">
              <w:rPr>
                <w:rFonts w:ascii="Garamond" w:hAnsi="Garamond"/>
                <w:b/>
              </w:rPr>
              <w:t xml:space="preserve"> </w:t>
            </w:r>
            <w:r w:rsidR="00387AA6">
              <w:rPr>
                <w:rFonts w:ascii="Garamond" w:hAnsi="Garamond"/>
                <w:b/>
              </w:rPr>
              <w:t>janvier 2018</w:t>
            </w:r>
          </w:p>
          <w:p w14:paraId="53377436" w14:textId="47BBC89C" w:rsidR="00C54C53" w:rsidRPr="00B05AEB" w:rsidRDefault="00C54C53" w:rsidP="00387AA6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Pr="00B05AEB">
              <w:rPr>
                <w:rFonts w:ascii="Garamond" w:hAnsi="Garamond"/>
                <w:b/>
              </w:rPr>
              <w:t xml:space="preserve"> 2018</w:t>
            </w:r>
          </w:p>
        </w:tc>
      </w:tr>
      <w:tr w:rsidR="00C54C53" w:rsidRPr="00C54C53" w14:paraId="4888B783" w14:textId="77777777" w:rsidTr="0025570C">
        <w:tc>
          <w:tcPr>
            <w:tcW w:w="3398" w:type="dxa"/>
          </w:tcPr>
          <w:p w14:paraId="60FB97A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EF6F1C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2A6845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9309D2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5F74D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F1247E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B5E379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FF0A02D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3B75BC30" w14:textId="77777777" w:rsidR="00544E8C" w:rsidRDefault="00544E8C" w:rsidP="003C0F3D">
      <w:pPr>
        <w:spacing w:after="0" w:line="240" w:lineRule="auto"/>
        <w:jc w:val="both"/>
        <w:rPr>
          <w:rFonts w:ascii="Garamond" w:hAnsi="Garamond"/>
        </w:rPr>
      </w:pPr>
    </w:p>
    <w:p w14:paraId="333CF008" w14:textId="2E377DC7" w:rsidR="00C54C53" w:rsidRPr="00C54C53" w:rsidRDefault="00C54C53" w:rsidP="00544E8C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 xml:space="preserve">Quel est le nombre d’emprunteurs, entre le </w:t>
      </w:r>
      <w:r w:rsidR="00387AA6" w:rsidRPr="00C54C53">
        <w:rPr>
          <w:rFonts w:ascii="Garamond" w:hAnsi="Garamond"/>
        </w:rPr>
        <w:t>1</w:t>
      </w:r>
      <w:r w:rsidR="00387AA6" w:rsidRPr="00C54C53">
        <w:rPr>
          <w:rFonts w:ascii="Garamond" w:hAnsi="Garamond"/>
          <w:vertAlign w:val="superscript"/>
        </w:rPr>
        <w:t>er</w:t>
      </w:r>
      <w:r w:rsidR="00387AA6" w:rsidRPr="00C54C53">
        <w:rPr>
          <w:rFonts w:ascii="Garamond" w:hAnsi="Garamond"/>
        </w:rPr>
        <w:t xml:space="preserve"> </w:t>
      </w:r>
      <w:r w:rsidR="00387AA6">
        <w:rPr>
          <w:rFonts w:ascii="Garamond" w:hAnsi="Garamond"/>
        </w:rPr>
        <w:t>janvier 2018</w:t>
      </w:r>
      <w:r w:rsidR="00387AA6"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="00387AA6" w:rsidRPr="00C54C53">
        <w:rPr>
          <w:rFonts w:ascii="Garamond" w:hAnsi="Garamond"/>
        </w:rPr>
        <w:t xml:space="preserve"> 2018</w:t>
      </w:r>
      <w:r w:rsidRPr="00C54C53">
        <w:rPr>
          <w:rFonts w:ascii="Garamond" w:hAnsi="Garamond"/>
        </w:rPr>
        <w:t xml:space="preserve">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5"/>
        <w:gridCol w:w="4545"/>
      </w:tblGrid>
      <w:tr w:rsidR="00C54C53" w:rsidRPr="00C54C53" w14:paraId="474BFE05" w14:textId="77777777" w:rsidTr="006A5A9A">
        <w:tc>
          <w:tcPr>
            <w:tcW w:w="5097" w:type="dxa"/>
            <w:vAlign w:val="center"/>
          </w:tcPr>
          <w:p w14:paraId="43F947B3" w14:textId="77777777" w:rsidR="0052482D" w:rsidRDefault="0052482D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43D12EF5" w14:textId="4D406AAE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4B0354DB" w14:textId="77777777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d’emprunteurs </w:t>
            </w:r>
          </w:p>
          <w:p w14:paraId="59DB25F5" w14:textId="2A9A3135" w:rsidR="00C54C53" w:rsidRPr="00C54C53" w:rsidRDefault="00C54C53" w:rsidP="00387AA6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</w:t>
            </w:r>
            <w:r w:rsidR="00387AA6">
              <w:rPr>
                <w:rFonts w:ascii="Garamond" w:hAnsi="Garamond"/>
                <w:b/>
              </w:rPr>
              <w:t>janvier 2018</w:t>
            </w:r>
            <w:r w:rsidRPr="006A5A9A">
              <w:rPr>
                <w:rFonts w:ascii="Garamond" w:hAnsi="Garamond"/>
                <w:b/>
              </w:rPr>
              <w:t xml:space="preserve"> 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Pr="006A5A9A">
              <w:rPr>
                <w:rFonts w:ascii="Garamond" w:hAnsi="Garamond"/>
                <w:b/>
              </w:rPr>
              <w:t xml:space="preserve"> 2018</w:t>
            </w:r>
          </w:p>
        </w:tc>
      </w:tr>
      <w:tr w:rsidR="00C54C53" w:rsidRPr="00C54C53" w14:paraId="73D46E89" w14:textId="77777777" w:rsidTr="0025570C">
        <w:tc>
          <w:tcPr>
            <w:tcW w:w="5097" w:type="dxa"/>
          </w:tcPr>
          <w:p w14:paraId="495CF3B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0DFF5F0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8EE0A7B" w14:textId="77777777" w:rsid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D06B953" w14:textId="63126F5E" w:rsidR="003F3E4E" w:rsidRPr="00C54C53" w:rsidRDefault="003F3E4E" w:rsidP="0025570C">
            <w:pPr>
              <w:spacing w:after="240"/>
              <w:rPr>
                <w:rFonts w:ascii="Garamond" w:hAnsi="Garamond"/>
              </w:rPr>
            </w:pPr>
          </w:p>
          <w:p w14:paraId="7F14D038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5C84F5BE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16193E1E" w14:textId="77777777" w:rsidR="00544E8C" w:rsidRDefault="00544E8C" w:rsidP="009936B3">
      <w:pPr>
        <w:spacing w:after="120" w:line="240" w:lineRule="auto"/>
        <w:jc w:val="both"/>
        <w:rPr>
          <w:rFonts w:ascii="Garamond" w:hAnsi="Garamond"/>
        </w:rPr>
      </w:pPr>
    </w:p>
    <w:p w14:paraId="37A168EB" w14:textId="77777777" w:rsidR="00C54C53" w:rsidRPr="00C54C53" w:rsidRDefault="00C54C53" w:rsidP="009936B3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 xml:space="preserve">Quel est aujourd’hui le personnel de chaque bibliothèque engagée dans le projet de mutualisation, en nombre et équivalent temps plein travaillé (E.T.P.T.) hebdomadaire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1326"/>
        <w:gridCol w:w="1998"/>
        <w:gridCol w:w="1638"/>
        <w:gridCol w:w="1998"/>
      </w:tblGrid>
      <w:tr w:rsidR="00C54C53" w:rsidRPr="00C73395" w14:paraId="58878FB3" w14:textId="77777777" w:rsidTr="00C73395">
        <w:trPr>
          <w:trHeight w:val="217"/>
        </w:trPr>
        <w:tc>
          <w:tcPr>
            <w:tcW w:w="2547" w:type="dxa"/>
            <w:vMerge w:val="restart"/>
            <w:vAlign w:val="center"/>
          </w:tcPr>
          <w:p w14:paraId="4642CF9F" w14:textId="0A186EAF" w:rsidR="00C54C53" w:rsidRPr="00C73395" w:rsidRDefault="00C54C53" w:rsidP="00C73395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 de la bibliothèque</w:t>
            </w:r>
          </w:p>
        </w:tc>
        <w:tc>
          <w:tcPr>
            <w:tcW w:w="3569" w:type="dxa"/>
            <w:gridSpan w:val="2"/>
            <w:vAlign w:val="center"/>
          </w:tcPr>
          <w:p w14:paraId="0C23CED9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Personnel salarié</w:t>
            </w:r>
          </w:p>
        </w:tc>
        <w:tc>
          <w:tcPr>
            <w:tcW w:w="4078" w:type="dxa"/>
            <w:gridSpan w:val="2"/>
            <w:vAlign w:val="center"/>
          </w:tcPr>
          <w:p w14:paraId="54C30444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Personnel bénévole</w:t>
            </w:r>
          </w:p>
        </w:tc>
      </w:tr>
      <w:tr w:rsidR="00C54C53" w:rsidRPr="00C73395" w14:paraId="03A63745" w14:textId="77777777" w:rsidTr="00C73395">
        <w:trPr>
          <w:trHeight w:val="227"/>
        </w:trPr>
        <w:tc>
          <w:tcPr>
            <w:tcW w:w="2547" w:type="dxa"/>
            <w:vMerge/>
            <w:vAlign w:val="center"/>
          </w:tcPr>
          <w:p w14:paraId="63A0AE8D" w14:textId="77777777" w:rsidR="00C54C53" w:rsidRPr="00C73395" w:rsidRDefault="00C54C53" w:rsidP="0025570C">
            <w:pPr>
              <w:spacing w:after="240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vAlign w:val="center"/>
          </w:tcPr>
          <w:p w14:paraId="26553FF9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total</w:t>
            </w:r>
          </w:p>
        </w:tc>
        <w:tc>
          <w:tcPr>
            <w:tcW w:w="2039" w:type="dxa"/>
            <w:vAlign w:val="center"/>
          </w:tcPr>
          <w:p w14:paraId="2F840AC0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E.T.P.T./semaine</w:t>
            </w:r>
          </w:p>
        </w:tc>
        <w:tc>
          <w:tcPr>
            <w:tcW w:w="2039" w:type="dxa"/>
            <w:vAlign w:val="center"/>
          </w:tcPr>
          <w:p w14:paraId="1E966FF3" w14:textId="77777777" w:rsidR="000901B2" w:rsidRDefault="000901B2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</w:t>
            </w:r>
          </w:p>
          <w:p w14:paraId="779D32AD" w14:textId="0C517FE4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total</w:t>
            </w:r>
          </w:p>
        </w:tc>
        <w:tc>
          <w:tcPr>
            <w:tcW w:w="2039" w:type="dxa"/>
            <w:vAlign w:val="center"/>
          </w:tcPr>
          <w:p w14:paraId="64AE0943" w14:textId="77777777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Nombre E.T.P.T./semaine</w:t>
            </w:r>
          </w:p>
        </w:tc>
      </w:tr>
      <w:tr w:rsidR="00C54C53" w:rsidRPr="00C54C53" w14:paraId="251F80F2" w14:textId="77777777" w:rsidTr="0025570C">
        <w:tc>
          <w:tcPr>
            <w:tcW w:w="2547" w:type="dxa"/>
          </w:tcPr>
          <w:p w14:paraId="1AA30312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7AB99B6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3D8CDF9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ACAFF01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78A58AC6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01C9BDBA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33803C5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5997E984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2039" w:type="dxa"/>
          </w:tcPr>
          <w:p w14:paraId="33E64CD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6A91ADE7" w14:textId="77777777" w:rsidR="009936B3" w:rsidRDefault="009936B3" w:rsidP="009936B3">
      <w:pPr>
        <w:spacing w:after="0" w:line="240" w:lineRule="auto"/>
        <w:jc w:val="both"/>
        <w:rPr>
          <w:rFonts w:ascii="Garamond" w:hAnsi="Garamond"/>
        </w:rPr>
      </w:pPr>
    </w:p>
    <w:p w14:paraId="10820B16" w14:textId="77777777" w:rsidR="009936B3" w:rsidRDefault="009936B3" w:rsidP="009936B3">
      <w:pPr>
        <w:spacing w:after="0" w:line="240" w:lineRule="auto"/>
        <w:jc w:val="both"/>
        <w:rPr>
          <w:rFonts w:ascii="Garamond" w:hAnsi="Garamond"/>
        </w:rPr>
      </w:pPr>
    </w:p>
    <w:p w14:paraId="44A28268" w14:textId="77777777" w:rsidR="00C54C53" w:rsidRPr="00C54C53" w:rsidRDefault="00C54C53" w:rsidP="009936B3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 est le nom et la version du système informatique de gestion de bibliothèque</w:t>
      </w:r>
      <w:r w:rsidRPr="00C54C53">
        <w:rPr>
          <w:rFonts w:ascii="Garamond" w:hAnsi="Garamond"/>
          <w:bCs/>
        </w:rPr>
        <w:t xml:space="preserve"> </w:t>
      </w:r>
      <w:r w:rsidRPr="00C54C53">
        <w:rPr>
          <w:rFonts w:ascii="Garamond" w:hAnsi="Garamond"/>
        </w:rPr>
        <w:t xml:space="preserve">(S.I.G.B.)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6"/>
        <w:gridCol w:w="3126"/>
        <w:gridCol w:w="2748"/>
      </w:tblGrid>
      <w:tr w:rsidR="00C54C53" w:rsidRPr="00C73395" w14:paraId="53DCAE94" w14:textId="77777777" w:rsidTr="000901B2">
        <w:tc>
          <w:tcPr>
            <w:tcW w:w="3537" w:type="dxa"/>
            <w:vAlign w:val="center"/>
          </w:tcPr>
          <w:p w14:paraId="1EEBFCCA" w14:textId="77777777" w:rsidR="000901B2" w:rsidRDefault="000901B2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297195FE" w14:textId="5E4DA53A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552" w:type="dxa"/>
            <w:vAlign w:val="center"/>
          </w:tcPr>
          <w:p w14:paraId="0593EC52" w14:textId="1CEACFC4" w:rsidR="00C54C53" w:rsidRPr="00C73395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C73395">
              <w:rPr>
                <w:rFonts w:ascii="Garamond" w:hAnsi="Garamond"/>
                <w:b/>
              </w:rPr>
              <w:t>Nom du S.I.G.B.</w:t>
            </w:r>
          </w:p>
        </w:tc>
        <w:tc>
          <w:tcPr>
            <w:tcW w:w="3105" w:type="dxa"/>
            <w:vAlign w:val="center"/>
          </w:tcPr>
          <w:p w14:paraId="16DDBE5D" w14:textId="0CEB3B8D" w:rsidR="00C54C53" w:rsidRPr="00C73395" w:rsidRDefault="00C73395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Version</w:t>
            </w:r>
          </w:p>
        </w:tc>
      </w:tr>
      <w:tr w:rsidR="00C54C53" w:rsidRPr="00C54C53" w14:paraId="463A2C02" w14:textId="77777777" w:rsidTr="0025570C">
        <w:tc>
          <w:tcPr>
            <w:tcW w:w="3537" w:type="dxa"/>
          </w:tcPr>
          <w:p w14:paraId="542257D4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49047B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1C204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8102E98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FD86A8A" w14:textId="77777777" w:rsidR="00C54C53" w:rsidRPr="00C54C53" w:rsidRDefault="00C54C53" w:rsidP="0025570C">
            <w:pPr>
              <w:spacing w:before="360" w:after="360"/>
              <w:rPr>
                <w:rFonts w:ascii="Garamond" w:hAnsi="Garamond"/>
              </w:rPr>
            </w:pPr>
          </w:p>
        </w:tc>
        <w:tc>
          <w:tcPr>
            <w:tcW w:w="3552" w:type="dxa"/>
          </w:tcPr>
          <w:p w14:paraId="1C7C0A80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DAB863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8491B9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7B526E2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0BA18592" w14:textId="77777777" w:rsidR="00C54C53" w:rsidRPr="00C54C53" w:rsidRDefault="00C54C53" w:rsidP="0025570C">
            <w:pPr>
              <w:spacing w:before="360" w:after="360"/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14:paraId="4E8DE0D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33F892A5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21E904B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9926A9B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1110A29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545F42A" w14:textId="71F44A00" w:rsidR="00C32F3C" w:rsidRPr="00C54C53" w:rsidRDefault="00C32F3C" w:rsidP="00437F83">
      <w:pPr>
        <w:spacing w:after="0" w:line="240" w:lineRule="auto"/>
        <w:rPr>
          <w:rFonts w:ascii="Garamond" w:hAnsi="Garamond"/>
        </w:rPr>
      </w:pPr>
    </w:p>
    <w:p w14:paraId="2BE7CC10" w14:textId="77777777" w:rsidR="00AE6131" w:rsidRDefault="00AE6131" w:rsidP="00857F64">
      <w:pPr>
        <w:rPr>
          <w:rFonts w:ascii="Garamond" w:hAnsi="Garamond"/>
        </w:rPr>
      </w:pPr>
    </w:p>
    <w:p w14:paraId="05260643" w14:textId="77777777" w:rsidR="006D7356" w:rsidRDefault="006D7356" w:rsidP="00857F64">
      <w:pPr>
        <w:rPr>
          <w:rFonts w:ascii="Garamond" w:hAnsi="Garamond"/>
        </w:rPr>
      </w:pPr>
    </w:p>
    <w:p w14:paraId="67E29852" w14:textId="77777777" w:rsidR="006D7356" w:rsidRDefault="006D7356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57D949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>AIDE LECTURE PUBLIQUE : MUTUALISATION (RESSOURCES &amp; ANIMATIONS)</w:t>
      </w:r>
    </w:p>
    <w:p w14:paraId="0CD7F35D" w14:textId="77777777" w:rsidR="006D7356" w:rsidRPr="00BD66D3" w:rsidRDefault="006D7356" w:rsidP="006D735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539FED08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3955393A" w14:textId="77777777" w:rsidR="006D7356" w:rsidRPr="00E40C9F" w:rsidRDefault="006D7356" w:rsidP="006D7356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1A91BE6A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40" w:lineRule="auto"/>
        <w:ind w:left="567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6442A50C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6BC2B491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before="240"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27961E81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451D1035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conformément à la demande d’aide spécifiée 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070396D3" w14:textId="7E4680B6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Projet d'achat de ressources ou d'acti</w:t>
      </w:r>
      <w:r w:rsidR="00FB2CA8">
        <w:rPr>
          <w:rFonts w:ascii="Garamond" w:hAnsi="Garamond"/>
        </w:rPr>
        <w:t>ons culturelles mutualisées 2019</w:t>
      </w:r>
      <w:r w:rsidRPr="00E40C9F">
        <w:rPr>
          <w:rFonts w:ascii="Garamond" w:hAnsi="Garamond"/>
        </w:rPr>
        <w:t xml:space="preserve"> </w:t>
      </w:r>
      <w:r w:rsidRPr="00E40C9F">
        <w:rPr>
          <w:rFonts w:ascii="Garamond" w:hAnsi="Garamond"/>
          <w:b/>
        </w:rPr>
        <w:t>(utiliser le modèle proposé)</w:t>
      </w:r>
    </w:p>
    <w:p w14:paraId="2FBDE0C3" w14:textId="77777777" w:rsidR="006D7356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8B2500">
        <w:rPr>
          <w:rFonts w:ascii="Garamond" w:hAnsi="Garamond"/>
          <w:i/>
        </w:rPr>
        <w:t>Pour la mutualisation de ressources</w:t>
      </w:r>
      <w:r>
        <w:rPr>
          <w:rFonts w:ascii="Garamond" w:hAnsi="Garamond"/>
        </w:rPr>
        <w:t>, c</w:t>
      </w:r>
      <w:r w:rsidRPr="00E40C9F">
        <w:rPr>
          <w:rFonts w:ascii="Garamond" w:hAnsi="Garamond"/>
        </w:rPr>
        <w:t>onvention de partenariat précisant la nature et les modalités de mutualisation des ressources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et/ou</w:t>
      </w:r>
      <w:r w:rsidRPr="00E40C9F">
        <w:rPr>
          <w:rFonts w:ascii="Garamond" w:hAnsi="Garamond"/>
        </w:rPr>
        <w:t xml:space="preserve"> planning prévisionnel de réservation et/ou de circulation des ressources mutualisées avec mention des partenaires dépositaires (planning des navettes, calendrier de réservations, etc.)</w:t>
      </w:r>
    </w:p>
    <w:p w14:paraId="226476F4" w14:textId="77777777" w:rsidR="006D7356" w:rsidRPr="008C25AA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567"/>
        <w:jc w:val="both"/>
        <w:rPr>
          <w:rFonts w:ascii="Garamond" w:hAnsi="Garamond"/>
        </w:rPr>
      </w:pPr>
      <w:r w:rsidRPr="008C25AA">
        <w:rPr>
          <w:rFonts w:ascii="Garamond" w:hAnsi="Garamond"/>
          <w:i/>
        </w:rPr>
        <w:t>Pour la mutualisation d’animation(s),</w:t>
      </w:r>
      <w:r w:rsidRPr="008C25AA">
        <w:rPr>
          <w:rFonts w:ascii="Garamond" w:hAnsi="Garamond"/>
          <w:b/>
        </w:rPr>
        <w:t xml:space="preserve"> </w:t>
      </w:r>
      <w:r w:rsidRPr="008C25AA">
        <w:rPr>
          <w:rFonts w:ascii="Garamond" w:hAnsi="Garamond"/>
        </w:rPr>
        <w:t>programme prévisionnel des actions culturelles avec mention des partenaires associés (lieux, dates des évènements, etc.)</w:t>
      </w:r>
    </w:p>
    <w:p w14:paraId="03342784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02DCA143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6523448F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1509FBC9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B0D180D" w14:textId="77777777" w:rsidR="006D7356" w:rsidRPr="00E40C9F" w:rsidRDefault="006D7356" w:rsidP="006D7356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00606FE3" w14:textId="77777777" w:rsidR="006D7356" w:rsidRPr="00E40C9F" w:rsidRDefault="006D7356" w:rsidP="006D7356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0EB0FDAE" w14:textId="77777777" w:rsidR="006D7356" w:rsidRDefault="006D7356" w:rsidP="006D735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3700C81E" w14:textId="77777777" w:rsidR="006D7356" w:rsidRPr="00DA5ACA" w:rsidRDefault="006D7356" w:rsidP="006D7356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7B3575A2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40" w:lineRule="auto"/>
        <w:ind w:left="567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CEED4A4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01607D1C" w14:textId="77777777" w:rsidR="006D7356" w:rsidRPr="00E40C9F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conformément à la demande d’aide spécifiée 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6DAC535E" w14:textId="2383BEE2" w:rsidR="006D7356" w:rsidRPr="00DA5ACA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  <w:b/>
        </w:rPr>
      </w:pPr>
      <w:r w:rsidRPr="00E40C9F">
        <w:rPr>
          <w:rFonts w:ascii="Garamond" w:hAnsi="Garamond"/>
        </w:rPr>
        <w:t>Projet d'achat de ressources ou d'acti</w:t>
      </w:r>
      <w:r w:rsidR="00FB2CA8">
        <w:rPr>
          <w:rFonts w:ascii="Garamond" w:hAnsi="Garamond"/>
        </w:rPr>
        <w:t>ons culturelles mutualisées 2019</w:t>
      </w:r>
      <w:r w:rsidRPr="00E40C9F">
        <w:rPr>
          <w:rFonts w:ascii="Garamond" w:hAnsi="Garamond"/>
        </w:rPr>
        <w:t xml:space="preserve"> </w:t>
      </w:r>
      <w:r w:rsidRPr="00DA5ACA">
        <w:rPr>
          <w:rFonts w:ascii="Garamond" w:hAnsi="Garamond"/>
          <w:b/>
        </w:rPr>
        <w:t>(utiliser le modèle proposé)</w:t>
      </w:r>
    </w:p>
    <w:p w14:paraId="07071FD5" w14:textId="77777777" w:rsidR="006D7356" w:rsidRDefault="006D7356" w:rsidP="006D7356">
      <w:pPr>
        <w:pStyle w:val="Paragraphedeliste"/>
        <w:numPr>
          <w:ilvl w:val="0"/>
          <w:numId w:val="15"/>
        </w:numPr>
        <w:tabs>
          <w:tab w:val="left" w:pos="0"/>
          <w:tab w:val="right" w:leader="dot" w:pos="9072"/>
        </w:tabs>
        <w:spacing w:after="0" w:line="259" w:lineRule="auto"/>
        <w:ind w:left="567" w:hanging="284"/>
        <w:jc w:val="both"/>
        <w:rPr>
          <w:rFonts w:ascii="Garamond" w:hAnsi="Garamond"/>
        </w:rPr>
      </w:pPr>
      <w:r w:rsidRPr="008B2500">
        <w:rPr>
          <w:rFonts w:ascii="Garamond" w:hAnsi="Garamond"/>
          <w:i/>
        </w:rPr>
        <w:t>Pour la mutualisation de ressources</w:t>
      </w:r>
      <w:r>
        <w:rPr>
          <w:rFonts w:ascii="Garamond" w:hAnsi="Garamond"/>
        </w:rPr>
        <w:t>, c</w:t>
      </w:r>
      <w:r w:rsidRPr="00E40C9F">
        <w:rPr>
          <w:rFonts w:ascii="Garamond" w:hAnsi="Garamond"/>
        </w:rPr>
        <w:t>onvention de partenariat précisant la nature et les modalités de mutualisation des ressources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et/ou</w:t>
      </w:r>
      <w:r w:rsidRPr="00E40C9F">
        <w:rPr>
          <w:rFonts w:ascii="Garamond" w:hAnsi="Garamond"/>
        </w:rPr>
        <w:t xml:space="preserve"> planning prévisionnel de réservation et/ou de circulation des ressources mutualisées avec mention des partenaires dépositaires (planning des navettes, calendrier de réservations, etc.)</w:t>
      </w:r>
    </w:p>
    <w:p w14:paraId="375CF5F0" w14:textId="77777777" w:rsidR="006D7356" w:rsidRPr="00CA1648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567"/>
        <w:jc w:val="both"/>
        <w:rPr>
          <w:rFonts w:ascii="Garamond" w:hAnsi="Garamond"/>
        </w:rPr>
      </w:pPr>
      <w:r w:rsidRPr="00CA1648">
        <w:rPr>
          <w:rFonts w:ascii="Garamond" w:hAnsi="Garamond"/>
          <w:i/>
        </w:rPr>
        <w:t>Pour la mutualisation d’animation(s),</w:t>
      </w:r>
      <w:r w:rsidRPr="00CA1648">
        <w:rPr>
          <w:rFonts w:ascii="Garamond" w:hAnsi="Garamond"/>
          <w:b/>
        </w:rPr>
        <w:t xml:space="preserve"> </w:t>
      </w:r>
      <w:r w:rsidRPr="00CA1648">
        <w:rPr>
          <w:rFonts w:ascii="Garamond" w:hAnsi="Garamond"/>
        </w:rPr>
        <w:t>programme prévisionnel des actions culturelles avec mention des partenaires associés (lieux, dates des évènements, etc.)</w:t>
      </w:r>
    </w:p>
    <w:p w14:paraId="0453BD93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1B9C6B86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5AD5B338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53494661" w14:textId="77777777" w:rsidR="006D7356" w:rsidRPr="00E40C9F" w:rsidRDefault="006D7356" w:rsidP="006D7356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D1DEBAD" w14:textId="77777777" w:rsidR="006D7356" w:rsidRPr="00E40C9F" w:rsidRDefault="006D7356" w:rsidP="006D7356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3FE73007" w14:textId="77777777" w:rsidR="006D7356" w:rsidRPr="00E40C9F" w:rsidRDefault="006D7356" w:rsidP="006D7356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0AEC13E2" w14:textId="1ECADF3B" w:rsidR="006D7356" w:rsidRPr="00C54C53" w:rsidRDefault="006D7356" w:rsidP="00857F64">
      <w:pPr>
        <w:rPr>
          <w:rFonts w:ascii="Garamond" w:hAnsi="Garamond"/>
        </w:rPr>
      </w:pPr>
    </w:p>
    <w:sectPr w:rsidR="006D7356" w:rsidRPr="00C54C53" w:rsidSect="00850B11">
      <w:footerReference w:type="defaul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82ED" w14:textId="77777777" w:rsidR="007A4B30" w:rsidRDefault="007A4B30" w:rsidP="007B34C9">
      <w:pPr>
        <w:spacing w:after="0" w:line="240" w:lineRule="auto"/>
      </w:pPr>
      <w:r>
        <w:separator/>
      </w:r>
    </w:p>
  </w:endnote>
  <w:endnote w:type="continuationSeparator" w:id="0">
    <w:p w14:paraId="5FB1FDFB" w14:textId="77777777" w:rsidR="007A4B30" w:rsidRDefault="007A4B30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387AA6">
          <w:rPr>
            <w:rFonts w:ascii="Garamond" w:hAnsi="Garamond"/>
            <w:noProof/>
          </w:rPr>
          <w:t>1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1A5D" w14:textId="77777777" w:rsidR="007A4B30" w:rsidRDefault="007A4B30" w:rsidP="007B34C9">
      <w:pPr>
        <w:spacing w:after="0" w:line="240" w:lineRule="auto"/>
      </w:pPr>
      <w:r>
        <w:separator/>
      </w:r>
    </w:p>
  </w:footnote>
  <w:footnote w:type="continuationSeparator" w:id="0">
    <w:p w14:paraId="793ED10A" w14:textId="77777777" w:rsidR="007A4B30" w:rsidRDefault="007A4B30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61596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1004A6"/>
    <w:rsid w:val="001030CB"/>
    <w:rsid w:val="0010643E"/>
    <w:rsid w:val="0011022C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61DB3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204370"/>
    <w:rsid w:val="002054F8"/>
    <w:rsid w:val="00214497"/>
    <w:rsid w:val="002169BF"/>
    <w:rsid w:val="00216C39"/>
    <w:rsid w:val="002173E1"/>
    <w:rsid w:val="0022008E"/>
    <w:rsid w:val="002220BC"/>
    <w:rsid w:val="00235033"/>
    <w:rsid w:val="00243B25"/>
    <w:rsid w:val="00244757"/>
    <w:rsid w:val="00253CC0"/>
    <w:rsid w:val="00282E37"/>
    <w:rsid w:val="00285F6B"/>
    <w:rsid w:val="002A6B6D"/>
    <w:rsid w:val="002B33A2"/>
    <w:rsid w:val="002C2CEE"/>
    <w:rsid w:val="002C2E41"/>
    <w:rsid w:val="002C3871"/>
    <w:rsid w:val="002E18B6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73682"/>
    <w:rsid w:val="00375D03"/>
    <w:rsid w:val="00381098"/>
    <w:rsid w:val="00383AA9"/>
    <w:rsid w:val="00383DE7"/>
    <w:rsid w:val="00387AA6"/>
    <w:rsid w:val="00393CF4"/>
    <w:rsid w:val="003A28B7"/>
    <w:rsid w:val="003A47EE"/>
    <w:rsid w:val="003B1675"/>
    <w:rsid w:val="003C0F3D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30EC6"/>
    <w:rsid w:val="004377FC"/>
    <w:rsid w:val="00437F83"/>
    <w:rsid w:val="00444D22"/>
    <w:rsid w:val="00445820"/>
    <w:rsid w:val="00446BBE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7425"/>
    <w:rsid w:val="00575286"/>
    <w:rsid w:val="00586066"/>
    <w:rsid w:val="00594038"/>
    <w:rsid w:val="005A018C"/>
    <w:rsid w:val="005B1D67"/>
    <w:rsid w:val="005B5661"/>
    <w:rsid w:val="005C01AF"/>
    <w:rsid w:val="005C1939"/>
    <w:rsid w:val="005C2A50"/>
    <w:rsid w:val="005D55DC"/>
    <w:rsid w:val="005F0EA9"/>
    <w:rsid w:val="005F1C1C"/>
    <w:rsid w:val="006010A8"/>
    <w:rsid w:val="00617511"/>
    <w:rsid w:val="00630299"/>
    <w:rsid w:val="00646E30"/>
    <w:rsid w:val="0065434F"/>
    <w:rsid w:val="0066287B"/>
    <w:rsid w:val="00667F19"/>
    <w:rsid w:val="00680E31"/>
    <w:rsid w:val="006873D2"/>
    <w:rsid w:val="00691780"/>
    <w:rsid w:val="006A4CAD"/>
    <w:rsid w:val="006A5A9A"/>
    <w:rsid w:val="006B0AD0"/>
    <w:rsid w:val="006D03B3"/>
    <w:rsid w:val="006D7356"/>
    <w:rsid w:val="006D79D4"/>
    <w:rsid w:val="006E1CD3"/>
    <w:rsid w:val="006F7782"/>
    <w:rsid w:val="00712660"/>
    <w:rsid w:val="0072601E"/>
    <w:rsid w:val="00745897"/>
    <w:rsid w:val="007465BF"/>
    <w:rsid w:val="007467F6"/>
    <w:rsid w:val="00760501"/>
    <w:rsid w:val="0076439F"/>
    <w:rsid w:val="00772D57"/>
    <w:rsid w:val="007762E5"/>
    <w:rsid w:val="0078266B"/>
    <w:rsid w:val="007905C9"/>
    <w:rsid w:val="007955DB"/>
    <w:rsid w:val="007A4B30"/>
    <w:rsid w:val="007B34C9"/>
    <w:rsid w:val="007B3CBA"/>
    <w:rsid w:val="007B557B"/>
    <w:rsid w:val="007C4D64"/>
    <w:rsid w:val="007D4D1E"/>
    <w:rsid w:val="007D54ED"/>
    <w:rsid w:val="007E488A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43424"/>
    <w:rsid w:val="00847A1A"/>
    <w:rsid w:val="00850B11"/>
    <w:rsid w:val="00856032"/>
    <w:rsid w:val="00857F64"/>
    <w:rsid w:val="008710E1"/>
    <w:rsid w:val="00871B89"/>
    <w:rsid w:val="008776B3"/>
    <w:rsid w:val="0088723C"/>
    <w:rsid w:val="008A06E2"/>
    <w:rsid w:val="008A4D3D"/>
    <w:rsid w:val="008A5F92"/>
    <w:rsid w:val="008B2DF5"/>
    <w:rsid w:val="008C19A9"/>
    <w:rsid w:val="008C2755"/>
    <w:rsid w:val="008C4B63"/>
    <w:rsid w:val="008C74EB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35FD6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B0D43"/>
    <w:rsid w:val="009B27B9"/>
    <w:rsid w:val="009C64CD"/>
    <w:rsid w:val="009D0A23"/>
    <w:rsid w:val="009D2BF6"/>
    <w:rsid w:val="009D2C0A"/>
    <w:rsid w:val="009D46F1"/>
    <w:rsid w:val="009D7A81"/>
    <w:rsid w:val="009F4799"/>
    <w:rsid w:val="009F6220"/>
    <w:rsid w:val="00A024DD"/>
    <w:rsid w:val="00A0612C"/>
    <w:rsid w:val="00A06214"/>
    <w:rsid w:val="00A17E7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468E"/>
    <w:rsid w:val="00B05AEB"/>
    <w:rsid w:val="00B07694"/>
    <w:rsid w:val="00B62112"/>
    <w:rsid w:val="00B74FB9"/>
    <w:rsid w:val="00B826F9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40E5B"/>
    <w:rsid w:val="00C51C09"/>
    <w:rsid w:val="00C52D62"/>
    <w:rsid w:val="00C5339B"/>
    <w:rsid w:val="00C54C53"/>
    <w:rsid w:val="00C613F6"/>
    <w:rsid w:val="00C71203"/>
    <w:rsid w:val="00C73395"/>
    <w:rsid w:val="00C770D0"/>
    <w:rsid w:val="00C828F8"/>
    <w:rsid w:val="00C9403B"/>
    <w:rsid w:val="00C95B68"/>
    <w:rsid w:val="00C9622E"/>
    <w:rsid w:val="00CA505C"/>
    <w:rsid w:val="00CA7271"/>
    <w:rsid w:val="00CB4849"/>
    <w:rsid w:val="00CB4E60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B1D9D"/>
    <w:rsid w:val="00DC1F71"/>
    <w:rsid w:val="00DC641F"/>
    <w:rsid w:val="00DE1520"/>
    <w:rsid w:val="00DE3C4F"/>
    <w:rsid w:val="00DE7482"/>
    <w:rsid w:val="00E0109D"/>
    <w:rsid w:val="00E02DA5"/>
    <w:rsid w:val="00E0644C"/>
    <w:rsid w:val="00E078DE"/>
    <w:rsid w:val="00E1160E"/>
    <w:rsid w:val="00E3701A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65D5"/>
    <w:rsid w:val="00EB3FA6"/>
    <w:rsid w:val="00EC0AC2"/>
    <w:rsid w:val="00EC5385"/>
    <w:rsid w:val="00EC566C"/>
    <w:rsid w:val="00EC6626"/>
    <w:rsid w:val="00EE44F9"/>
    <w:rsid w:val="00EF2577"/>
    <w:rsid w:val="00EF526C"/>
    <w:rsid w:val="00F04C20"/>
    <w:rsid w:val="00F14019"/>
    <w:rsid w:val="00F1758B"/>
    <w:rsid w:val="00F250BB"/>
    <w:rsid w:val="00F27590"/>
    <w:rsid w:val="00F3266D"/>
    <w:rsid w:val="00F45673"/>
    <w:rsid w:val="00F710ED"/>
    <w:rsid w:val="00F9553E"/>
    <w:rsid w:val="00F968E3"/>
    <w:rsid w:val="00FA55EF"/>
    <w:rsid w:val="00FB2CA8"/>
    <w:rsid w:val="00FC29AB"/>
    <w:rsid w:val="00FD0CAD"/>
    <w:rsid w:val="00FD20F3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7VAK5VDYAVPA-1123-6019</_dlc_DocId>
    <_dlc_DocIdUrl xmlns="3f7a7078-e962-468f-b00c-f9ed869d48ab">
      <Url>https://espacescollaboratifs.yvelines.fr/pdc/pilotage/_layouts/15/DocIdRedir.aspx?ID=7VAK5VDYAVPA-1123-6019</Url>
      <Description>7VAK5VDYAVPA-1123-6019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f7a7078-e962-468f-b00c-f9ed869d48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E2E482-FEE5-4421-920F-8092A29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BAGE Yann</cp:lastModifiedBy>
  <cp:revision>223</cp:revision>
  <cp:lastPrinted>2018-08-08T09:36:00Z</cp:lastPrinted>
  <dcterms:created xsi:type="dcterms:W3CDTF">2018-07-05T13:03:00Z</dcterms:created>
  <dcterms:modified xsi:type="dcterms:W3CDTF">2019-02-18T14:17:00Z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47f477c7-73c4-41f1-92f7-47e595c6c701</vt:lpwstr>
  </property>
  <property fmtid="{D5CDD505-2E9C-101B-9397-08002B2CF9AE}" pid="3" name="ContentTypeId">
    <vt:lpwstr>0x010100DFE043799C9BC643B1CD9FCDE24D4465</vt:lpwstr>
  </property>
</Properties>
</file>