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447ACE16" w:rsidR="0001193B" w:rsidRPr="00BD1001" w:rsidRDefault="00CD58E4" w:rsidP="0001193B">
      <w:pPr>
        <w:ind w:left="3540" w:hanging="3540"/>
        <w:jc w:val="right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FDC01" wp14:editId="2CBA9B7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60930" cy="1404620"/>
                <wp:effectExtent l="0" t="0" r="2032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CE3D" w14:textId="77777777" w:rsidR="00CD58E4" w:rsidRPr="00DE30AB" w:rsidRDefault="00CD58E4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E30AB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5608D19A" w14:textId="77777777" w:rsidR="00CD58E4" w:rsidRPr="00DE30AB" w:rsidRDefault="00CD58E4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E30AB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2B5DD9D0" w14:textId="5D0570D0" w:rsidR="00CD58E4" w:rsidRPr="00DE30AB" w:rsidRDefault="006B256E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2204" w:rsidRPr="00DE30A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D58E4" w:rsidRPr="00DE30AB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CD58E4" w:rsidRPr="00DE30AB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D58E4" w:rsidRPr="00DE30A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D58E4" w:rsidRPr="00DE30AB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CD58E4" w:rsidRPr="00DE30AB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A79C45F" w14:textId="77777777" w:rsidR="00CD58E4" w:rsidRPr="00DE30AB" w:rsidRDefault="00CD58E4" w:rsidP="00CD58E4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E30AB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FDC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10.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KECyLXbAAAABwEAAA8AAABkcnMvZG93bnJl&#10;di54bWxMj81Ow0AMhO9IvMPKSNzoJktVUMimqiK4VmqLxNXNmiSwPyG7ScPbY05wsuwZjb8pt4uz&#10;YqYx9sFryFcZCPJNML1vNbyeXu4eQcSE3qANnjR8U4RtdX1VYmHCxR9oPqZWcIiPBWroUhoKKWPT&#10;kcO4CgN51t7D6DDxOrbSjHjhcGelyrKNdNh7/tDhQHVHzedxchqmU72bD7X6eJv3Zr3fPKND+6X1&#10;7c2yewKRaEl/ZvjFZ3SomOkcJm+isBq4SNKgcp6s3j/kXOTMh7VSIKtS/uevfg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ChAsi12wAAAAcBAAAPAAAAAAAAAAAAAAAAAIUEAABkcnMv&#10;ZG93bnJldi54bWxQSwUGAAAAAAQABADzAAAAjQUAAAAA&#10;">
                <v:textbox style="mso-fit-shape-to-text:t">
                  <w:txbxContent>
                    <w:p w14:paraId="2324CE3D" w14:textId="77777777" w:rsidR="00CD58E4" w:rsidRPr="00DE30AB" w:rsidRDefault="00CD58E4" w:rsidP="00CD58E4">
                      <w:pPr>
                        <w:rPr>
                          <w:rFonts w:ascii="Garamond" w:hAnsi="Garamond"/>
                        </w:rPr>
                      </w:pPr>
                      <w:r w:rsidRPr="00DE30AB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5608D19A" w14:textId="77777777" w:rsidR="00CD58E4" w:rsidRPr="00DE30AB" w:rsidRDefault="00CD58E4" w:rsidP="00CD58E4">
                      <w:pPr>
                        <w:rPr>
                          <w:rFonts w:ascii="Garamond" w:hAnsi="Garamond"/>
                        </w:rPr>
                      </w:pPr>
                      <w:r w:rsidRPr="00DE30AB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2B5DD9D0" w14:textId="5D0570D0" w:rsidR="00CD58E4" w:rsidRPr="00DE30AB" w:rsidRDefault="00454650" w:rsidP="00CD58E4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2204" w:rsidRPr="00DE30A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D58E4" w:rsidRPr="00DE30AB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CD58E4" w:rsidRPr="00DE30AB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D58E4" w:rsidRPr="00DE30A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D58E4" w:rsidRPr="00DE30AB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CD58E4" w:rsidRPr="00DE30AB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A79C45F" w14:textId="77777777" w:rsidR="00CD58E4" w:rsidRPr="00DE30AB" w:rsidRDefault="00CD58E4" w:rsidP="00CD58E4">
                      <w:pPr>
                        <w:rPr>
                          <w:rFonts w:ascii="Garamond" w:hAnsi="Garamond"/>
                        </w:rPr>
                      </w:pPr>
                      <w:r w:rsidRPr="00DE30AB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36ED30ED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690C074D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593FE1">
        <w:rPr>
          <w:rFonts w:ascii="Garamond" w:hAnsi="Garamond"/>
        </w:rPr>
        <w:t xml:space="preserve">Direction Générale Adjointe </w:t>
      </w:r>
      <w:r w:rsidR="00B82CA4" w:rsidRPr="00593FE1">
        <w:rPr>
          <w:rFonts w:ascii="Garamond" w:hAnsi="Garamond"/>
        </w:rPr>
        <w:t>des Territoires</w:t>
      </w:r>
    </w:p>
    <w:p w14:paraId="1D2171E7" w14:textId="5810FAD8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74ED92B2" w:rsidR="009F4799" w:rsidRDefault="006B256E" w:rsidP="002C3871">
      <w:pPr>
        <w:spacing w:after="0" w:line="240" w:lineRule="auto"/>
        <w:rPr>
          <w:rFonts w:ascii="Garamond" w:hAnsi="Garamond"/>
        </w:rPr>
      </w:pPr>
      <w:hyperlink r:id="rId13" w:history="1">
        <w:r w:rsidR="006B4F71">
          <w:rPr>
            <w:rStyle w:val="Lienhypertexte"/>
            <w:rFonts w:ascii="Garamond" w:hAnsi="Garamond"/>
          </w:rPr>
          <w:t>d</w:t>
        </w:r>
        <w:r w:rsidR="00DE30AB" w:rsidRPr="00CC7D14">
          <w:rPr>
            <w:rStyle w:val="Lienhypertexte"/>
            <w:rFonts w:ascii="Garamond" w:hAnsi="Garamond"/>
          </w:rPr>
          <w:t>eveloppement</w:t>
        </w:r>
        <w:r w:rsidR="006B4F71">
          <w:rPr>
            <w:rStyle w:val="Lienhypertexte"/>
            <w:rFonts w:ascii="Garamond" w:hAnsi="Garamond"/>
          </w:rPr>
          <w:t>c</w:t>
        </w:r>
        <w:r w:rsidR="00DE30AB" w:rsidRPr="00CC7D14">
          <w:rPr>
            <w:rStyle w:val="Lienhypertexte"/>
            <w:rFonts w:ascii="Garamond" w:hAnsi="Garamond"/>
          </w:rPr>
          <w:t>ulturel@yvelines.fr</w:t>
        </w:r>
      </w:hyperlink>
    </w:p>
    <w:p w14:paraId="0FE466D8" w14:textId="77777777" w:rsidR="00593FE1" w:rsidRDefault="00593FE1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1D4DACEF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F60FD5">
        <w:rPr>
          <w:rFonts w:ascii="Garamond" w:hAnsi="Garamond"/>
          <w:b/>
          <w:sz w:val="28"/>
          <w:szCs w:val="28"/>
        </w:rPr>
        <w:t xml:space="preserve">A LA </w:t>
      </w:r>
      <w:r w:rsidR="00E5648D">
        <w:rPr>
          <w:rFonts w:ascii="Garamond" w:hAnsi="Garamond"/>
          <w:b/>
          <w:sz w:val="28"/>
          <w:szCs w:val="28"/>
        </w:rPr>
        <w:t>CREATION</w:t>
      </w:r>
    </w:p>
    <w:p w14:paraId="3ACFB88A" w14:textId="21760EB1" w:rsidR="00F27590" w:rsidRPr="004C7F61" w:rsidRDefault="00F60FD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 RESEAUX DE TERRITOIRE</w:t>
      </w:r>
      <w:bookmarkStart w:id="0" w:name="_GoBack"/>
      <w:bookmarkEnd w:id="0"/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6DEA9074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téléprocédure via le Portail des subventions. Les formulaires manuscrits sont </w:t>
      </w:r>
      <w:r w:rsidR="00CD4D53">
        <w:rPr>
          <w:rFonts w:ascii="Garamond" w:hAnsi="Garamond"/>
          <w:b/>
          <w:sz w:val="24"/>
          <w:szCs w:val="24"/>
        </w:rPr>
        <w:t xml:space="preserve">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5C4B421" w14:textId="0CF60FCB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E51389E" w14:textId="77777777" w:rsidR="00532735" w:rsidRDefault="00532735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2707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1C74D0D5" w14:textId="4C28E234" w:rsidR="00466FFB" w:rsidRPr="00512204" w:rsidRDefault="005C01AF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</w:pPr>
      <w:r>
        <w:tab/>
      </w:r>
      <w:r w:rsidR="00CD58E4">
        <w:t xml:space="preserve"> </w:t>
      </w:r>
      <w:sdt>
        <w:sdtPr>
          <w:rPr>
            <w:rFonts w:cstheme="minorHAnsi"/>
          </w:rPr>
          <w:id w:val="7384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2204" w:rsidRPr="00512204">
        <w:rPr>
          <w:rFonts w:cstheme="minorHAnsi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4DD3C142" w14:textId="77777777" w:rsidR="00512204" w:rsidRDefault="005C01AF" w:rsidP="00CD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</w:rPr>
      </w:pPr>
      <w:r>
        <w:tab/>
      </w:r>
      <w:r w:rsidR="0053000E" w:rsidRPr="00CD58E4">
        <w:rPr>
          <w:rFonts w:ascii="Garamond" w:hAnsi="Garamond"/>
        </w:rPr>
        <w:t xml:space="preserve"> </w:t>
      </w:r>
      <w:sdt>
        <w:sdtPr>
          <w:rPr>
            <w:rFonts w:cstheme="minorHAnsi"/>
          </w:rPr>
          <w:id w:val="-13597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2204" w:rsidRPr="00512204">
        <w:rPr>
          <w:rFonts w:cstheme="minorHAnsi"/>
        </w:rPr>
        <w:t xml:space="preserve"> </w:t>
      </w:r>
      <w:r w:rsidR="00CD58E4" w:rsidRPr="00CD58E4">
        <w:rPr>
          <w:rFonts w:ascii="Garamond" w:hAnsi="Garamond"/>
        </w:rPr>
        <w:t>A L’INVESTISSEMENT</w:t>
      </w:r>
    </w:p>
    <w:p w14:paraId="0DE9F5F3" w14:textId="235F19B9" w:rsidR="00CD58E4" w:rsidRPr="00CD58E4" w:rsidRDefault="00512204" w:rsidP="00CD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CD58E4" w:rsidRPr="00CD58E4">
        <w:rPr>
          <w:rFonts w:ascii="Garamond" w:hAnsi="Garamond"/>
        </w:rPr>
        <w:t xml:space="preserve">  </w:t>
      </w:r>
      <w:sdt>
        <w:sdtPr>
          <w:rPr>
            <w:rFonts w:cstheme="minorHAnsi"/>
          </w:rPr>
          <w:id w:val="-276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12204">
        <w:rPr>
          <w:rFonts w:cstheme="minorHAnsi"/>
        </w:rPr>
        <w:t xml:space="preserve"> </w:t>
      </w:r>
      <w:r w:rsidR="00CD58E4" w:rsidRPr="00CD58E4">
        <w:rPr>
          <w:rFonts w:ascii="Garamond" w:hAnsi="Garamond"/>
        </w:rPr>
        <w:t>LES DEUX</w:t>
      </w:r>
    </w:p>
    <w:p w14:paraId="1F47D118" w14:textId="77777777" w:rsidR="0053000E" w:rsidRDefault="0053000E" w:rsidP="002707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19E62B76" w14:textId="77777777" w:rsidR="004E51C5" w:rsidRDefault="004E51C5" w:rsidP="00CE4C3A">
      <w:pPr>
        <w:spacing w:after="0"/>
        <w:jc w:val="both"/>
        <w:rPr>
          <w:rFonts w:ascii="Garamond" w:hAnsi="Garamond"/>
        </w:rPr>
      </w:pPr>
    </w:p>
    <w:p w14:paraId="137497EE" w14:textId="77777777" w:rsidR="000575E5" w:rsidRPr="000575E5" w:rsidRDefault="000575E5" w:rsidP="000575E5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jc w:val="center"/>
        <w:outlineLvl w:val="5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0575E5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CONTEXTE DE LA DEMANDE</w:t>
      </w:r>
    </w:p>
    <w:p w14:paraId="10ADAF3B" w14:textId="2C9BE85A" w:rsidR="000575E5" w:rsidRPr="000575E5" w:rsidRDefault="000575E5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</w:rPr>
      </w:pPr>
      <w:r w:rsidRPr="000575E5">
        <w:rPr>
          <w:rFonts w:ascii="Garamond" w:eastAsia="Calibri" w:hAnsi="Garamond" w:cs="Times New Roman"/>
          <w:b/>
        </w:rPr>
        <w:t>Présentation synthétique du contexte de la demande</w:t>
      </w:r>
      <w:r w:rsidRPr="000575E5">
        <w:rPr>
          <w:rFonts w:ascii="Garamond" w:eastAsia="Calibri" w:hAnsi="Garamond" w:cs="Times New Roman"/>
        </w:rPr>
        <w:t xml:space="preserve"> (domaine concerné, équipements associés, projets souhaités, acteurs impliqués, historique des échanges avec le Conseil départemental, etc.)</w:t>
      </w:r>
      <w:r w:rsidR="00D04B7F">
        <w:rPr>
          <w:rFonts w:ascii="Garamond" w:eastAsia="Calibri" w:hAnsi="Garamond" w:cs="Times New Roman"/>
        </w:rPr>
        <w:t>.</w:t>
      </w:r>
      <w:r w:rsidRPr="000575E5">
        <w:rPr>
          <w:rFonts w:ascii="Garamond" w:eastAsia="Calibri" w:hAnsi="Garamond" w:cs="Times New Roman"/>
        </w:rPr>
        <w:t xml:space="preserve"> (2 000 mots)</w:t>
      </w:r>
    </w:p>
    <w:p w14:paraId="722813B7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68956E9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DD7CCD5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AD9FD51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7D7E284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019D6D8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E6E30CB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8C6C7FF" w14:textId="77777777" w:rsidR="000575E5" w:rsidRDefault="000575E5" w:rsidP="00CE4C3A">
      <w:pPr>
        <w:spacing w:after="0"/>
        <w:jc w:val="both"/>
        <w:rPr>
          <w:rFonts w:ascii="Garamond" w:hAnsi="Garamond"/>
        </w:rPr>
      </w:pPr>
    </w:p>
    <w:p w14:paraId="4118C875" w14:textId="77777777" w:rsidR="004E51C5" w:rsidRDefault="004E51C5" w:rsidP="00CE4C3A">
      <w:pPr>
        <w:spacing w:after="0"/>
        <w:jc w:val="both"/>
        <w:rPr>
          <w:rFonts w:ascii="Garamond" w:hAnsi="Garamond"/>
        </w:rPr>
      </w:pPr>
    </w:p>
    <w:p w14:paraId="23A1530E" w14:textId="77777777" w:rsidR="004E51C5" w:rsidRPr="004E51C5" w:rsidRDefault="004E51C5" w:rsidP="004E51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4E51C5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DESCRIPTION DU RÉSEAU DE TERRITOIRE A CONSTRUIRE</w:t>
      </w:r>
    </w:p>
    <w:p w14:paraId="7EFC05C4" w14:textId="77777777" w:rsidR="004E51C5" w:rsidRPr="004E51C5" w:rsidRDefault="004E51C5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</w:rPr>
      </w:pPr>
      <w:r w:rsidRPr="004E51C5">
        <w:rPr>
          <w:rFonts w:ascii="Garamond" w:eastAsia="Calibri" w:hAnsi="Garamond" w:cs="Times New Roman"/>
          <w:b/>
        </w:rPr>
        <w:t>Présentation synthétique du projet de réseau </w:t>
      </w:r>
      <w:r w:rsidRPr="004E51C5">
        <w:rPr>
          <w:rFonts w:ascii="Garamond" w:eastAsia="Calibri" w:hAnsi="Garamond" w:cs="Times New Roman"/>
        </w:rPr>
        <w:t>: acteurs (culturels, sociaux, éducatifs, économiques...),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partenariats, mutualisations, coopérations, modes de fonctionnement prévisionnels,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initiatives innovantes de fonctionnement ou d’actions,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publics, usages numériques. (2 000 mots)</w:t>
      </w:r>
    </w:p>
    <w:p w14:paraId="62AEDCA8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540F44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8DA95AB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4ACA586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E56EECD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814289B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3F42A4E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F1F6693" w14:textId="77777777" w:rsidR="00270700" w:rsidRDefault="00270700" w:rsidP="00CE4C3A">
      <w:pPr>
        <w:spacing w:after="0"/>
        <w:jc w:val="both"/>
        <w:rPr>
          <w:rFonts w:ascii="Garamond" w:hAnsi="Garamond"/>
        </w:rPr>
      </w:pPr>
    </w:p>
    <w:p w14:paraId="75C7106C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4F8CF9B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859B8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CALENDRIER DU PROJET</w:t>
      </w:r>
    </w:p>
    <w:p w14:paraId="6FD8928F" w14:textId="0D1653DC" w:rsidR="00D859B8" w:rsidRPr="00D859B8" w:rsidRDefault="00D859B8" w:rsidP="00CB4CD3">
      <w:pPr>
        <w:spacing w:before="160" w:line="240" w:lineRule="auto"/>
        <w:jc w:val="both"/>
        <w:rPr>
          <w:rFonts w:ascii="Garamond" w:hAnsi="Garamond"/>
          <w:b/>
        </w:rPr>
      </w:pPr>
      <w:r w:rsidRPr="00D859B8">
        <w:rPr>
          <w:rFonts w:ascii="Garamond" w:hAnsi="Garamond"/>
          <w:b/>
        </w:rPr>
        <w:t>Présentation des dates clefs et du phasage global du projet de réseau</w:t>
      </w:r>
      <w:r w:rsidR="00D04B7F">
        <w:rPr>
          <w:rFonts w:ascii="Garamond" w:hAnsi="Garamond"/>
          <w:b/>
        </w:rPr>
        <w:t>.</w:t>
      </w:r>
    </w:p>
    <w:p w14:paraId="7999183A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1436E5F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2EDEB63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C6BE345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1FABD25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ABB0B0" w14:textId="77777777" w:rsidR="00D859B8" w:rsidRDefault="00D859B8" w:rsidP="00CE4C3A">
      <w:pPr>
        <w:spacing w:after="0"/>
        <w:jc w:val="both"/>
        <w:rPr>
          <w:rFonts w:ascii="Garamond" w:hAnsi="Garamond"/>
        </w:rPr>
      </w:pPr>
    </w:p>
    <w:p w14:paraId="10970BE7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37D61B3" w14:textId="77777777" w:rsidR="00163FF4" w:rsidRPr="00163FF4" w:rsidRDefault="00163FF4" w:rsidP="00163F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163FF4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lastRenderedPageBreak/>
        <w:t>PILOTAGE DU PROJET</w:t>
      </w:r>
    </w:p>
    <w:p w14:paraId="3C19DF27" w14:textId="742D9ED5" w:rsidR="00163FF4" w:rsidRPr="00163FF4" w:rsidRDefault="00163FF4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b/>
          <w:lang w:eastAsia="fr-FR"/>
        </w:rPr>
      </w:pPr>
      <w:r w:rsidRPr="00163FF4">
        <w:rPr>
          <w:rFonts w:ascii="Garamond" w:eastAsia="Calibri" w:hAnsi="Garamond" w:cs="Times New Roman"/>
          <w:b/>
          <w:lang w:eastAsia="fr-FR"/>
        </w:rPr>
        <w:t xml:space="preserve">Présentation du pilote/chef du projet </w:t>
      </w:r>
      <w:r w:rsidRPr="00163FF4">
        <w:rPr>
          <w:rFonts w:ascii="Garamond" w:eastAsia="Calibri" w:hAnsi="Garamond" w:cs="Times New Roman"/>
          <w:lang w:eastAsia="fr-FR"/>
        </w:rPr>
        <w:t>(nom, titre)</w:t>
      </w:r>
      <w:r w:rsidRPr="00163FF4">
        <w:rPr>
          <w:rFonts w:ascii="Garamond" w:eastAsia="Calibri" w:hAnsi="Garamond" w:cs="Times New Roman"/>
          <w:b/>
          <w:lang w:eastAsia="fr-FR"/>
        </w:rPr>
        <w:t xml:space="preserve"> et de la gouvernance pressentie</w:t>
      </w:r>
      <w:r w:rsidRPr="00163FF4">
        <w:rPr>
          <w:rFonts w:ascii="Garamond" w:eastAsia="Calibri" w:hAnsi="Garamond" w:cs="Times New Roman"/>
          <w:lang w:eastAsia="fr-FR"/>
        </w:rPr>
        <w:t xml:space="preserve"> (comité de pilotage, comité de suivi, équipe mobilisée, etc.)</w:t>
      </w:r>
      <w:r w:rsidR="00D04B7F">
        <w:rPr>
          <w:rFonts w:ascii="Garamond" w:eastAsia="Calibri" w:hAnsi="Garamond" w:cs="Times New Roman"/>
          <w:lang w:eastAsia="fr-FR"/>
        </w:rPr>
        <w:t>.</w:t>
      </w:r>
    </w:p>
    <w:p w14:paraId="3AD0BCCE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4E809FE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4D44957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320993F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4A3E006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D633BA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D8B2F7B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C4F1CE" w14:textId="77777777" w:rsidR="00163FF4" w:rsidRDefault="00163FF4" w:rsidP="00CE4C3A">
      <w:pPr>
        <w:spacing w:after="0"/>
        <w:jc w:val="both"/>
        <w:rPr>
          <w:rFonts w:ascii="Garamond" w:hAnsi="Garamond"/>
        </w:rPr>
      </w:pPr>
    </w:p>
    <w:p w14:paraId="11A70C75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7D44D69F" w14:textId="77777777" w:rsidR="00163FF4" w:rsidRPr="00163FF4" w:rsidRDefault="00163FF4" w:rsidP="00163F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163FF4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BÉNÉFICES ATTENDUS DU RÉSEAU</w:t>
      </w:r>
    </w:p>
    <w:p w14:paraId="54EA9C4E" w14:textId="519D62E8" w:rsidR="00163FF4" w:rsidRPr="00163FF4" w:rsidRDefault="00163FF4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163FF4">
        <w:rPr>
          <w:rFonts w:ascii="Garamond" w:eastAsia="Calibri" w:hAnsi="Garamond" w:cs="Times New Roman"/>
          <w:b/>
          <w:lang w:eastAsia="fr-FR"/>
        </w:rPr>
        <w:t>Présentation des bénéfices concrets souhaités</w:t>
      </w:r>
      <w:r w:rsidR="0074762D">
        <w:rPr>
          <w:rFonts w:ascii="Garamond" w:eastAsia="Calibri" w:hAnsi="Garamond" w:cs="Times New Roman"/>
          <w:lang w:eastAsia="fr-FR"/>
        </w:rPr>
        <w:t xml:space="preserve"> (</w:t>
      </w:r>
      <w:r w:rsidRPr="00163FF4">
        <w:rPr>
          <w:rFonts w:ascii="Garamond" w:eastAsia="Calibri" w:hAnsi="Garamond" w:cs="Times New Roman"/>
          <w:lang w:eastAsia="fr-FR"/>
        </w:rPr>
        <w:t>pour les habitants, pour les territoires, etc.) 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163FF4">
        <w:rPr>
          <w:rFonts w:ascii="Garamond" w:eastAsia="Calibri" w:hAnsi="Garamond" w:cs="Times New Roman"/>
          <w:lang w:eastAsia="fr-FR"/>
        </w:rPr>
        <w:t>(2 000 mots)</w:t>
      </w:r>
    </w:p>
    <w:p w14:paraId="0A161AB8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D0BAF68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454E2DB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78F9645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C8AAABB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EC4B70C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BAF55DF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C07BA3E" w14:textId="77777777" w:rsidR="00163FF4" w:rsidRDefault="00163FF4" w:rsidP="00CE4C3A">
      <w:pPr>
        <w:spacing w:after="0"/>
        <w:jc w:val="both"/>
        <w:rPr>
          <w:rFonts w:ascii="Garamond" w:hAnsi="Garamond"/>
        </w:rPr>
      </w:pPr>
    </w:p>
    <w:p w14:paraId="72FE3A60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DD2F8DE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before="120"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B02951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(investissement)</w:t>
      </w:r>
    </w:p>
    <w:p w14:paraId="31A23058" w14:textId="4B4235E9" w:rsidR="00B02951" w:rsidRPr="00B02951" w:rsidRDefault="00B02951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B02951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="00235B68">
        <w:rPr>
          <w:rFonts w:ascii="Garamond" w:eastAsia="Calibri" w:hAnsi="Garamond" w:cs="Times New Roman"/>
          <w:lang w:eastAsia="fr-FR"/>
        </w:rPr>
        <w:t xml:space="preserve">pour la mise en œuvre du réseau </w:t>
      </w:r>
      <w:r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B02951">
        <w:rPr>
          <w:rFonts w:ascii="Garamond" w:eastAsia="Calibri" w:hAnsi="Garamond" w:cs="Times New Roman"/>
          <w:lang w:eastAsia="fr-FR"/>
        </w:rPr>
        <w:t>(2 000 mots)</w:t>
      </w:r>
    </w:p>
    <w:p w14:paraId="362575B0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620B2FC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F7F436A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04A197F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5C0C467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389D4F7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9BBE59E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77E3D32" w14:textId="77777777" w:rsidR="00B02951" w:rsidRDefault="00B02951" w:rsidP="00CE4C3A">
      <w:pPr>
        <w:spacing w:after="0"/>
        <w:jc w:val="both"/>
        <w:rPr>
          <w:rFonts w:ascii="Garamond" w:hAnsi="Garamond"/>
        </w:rPr>
      </w:pPr>
    </w:p>
    <w:p w14:paraId="5504DBB6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66894A49" w14:textId="77777777" w:rsidR="00D04B7F" w:rsidRPr="00D04B7F" w:rsidRDefault="00D04B7F" w:rsidP="00D04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04B7F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(fonctionnement)</w:t>
      </w:r>
    </w:p>
    <w:p w14:paraId="3BF3B640" w14:textId="215EBF4D" w:rsidR="00D04B7F" w:rsidRPr="00D04B7F" w:rsidRDefault="00D04B7F" w:rsidP="0083376B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D04B7F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Pr="00D04B7F">
        <w:rPr>
          <w:rFonts w:ascii="Garamond" w:eastAsia="Calibri" w:hAnsi="Garamond" w:cs="Times New Roman"/>
          <w:lang w:eastAsia="fr-FR"/>
        </w:rPr>
        <w:t>pour la mise en œuvre du réseau</w:t>
      </w:r>
      <w:r w:rsidR="00235B68">
        <w:rPr>
          <w:rFonts w:ascii="Garamond" w:eastAsia="Calibri" w:hAnsi="Garamond" w:cs="Times New Roman"/>
          <w:lang w:eastAsia="fr-FR"/>
        </w:rPr>
        <w:t xml:space="preserve"> </w:t>
      </w:r>
      <w:r w:rsidR="0074762D"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D04B7F">
        <w:rPr>
          <w:rFonts w:ascii="Garamond" w:eastAsia="Calibri" w:hAnsi="Garamond" w:cs="Times New Roman"/>
          <w:lang w:eastAsia="fr-FR"/>
        </w:rPr>
        <w:t>(2 000 mots)</w:t>
      </w:r>
    </w:p>
    <w:p w14:paraId="0FA38607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F5966AE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3C4D429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10C1683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7C895E7" w14:textId="77777777" w:rsid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B114533" w14:textId="40B666DA" w:rsidR="005B4E67" w:rsidRDefault="005B4E67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4FBF36D" w14:textId="77777777" w:rsidR="005B4E67" w:rsidRPr="00D04B7F" w:rsidRDefault="005B4E67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52B917D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66DB134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78A4E0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066C9B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(accompagnement, formations, outils, méthodologie, etc.)</w:t>
      </w:r>
    </w:p>
    <w:p w14:paraId="1FE118D3" w14:textId="2865437E" w:rsidR="00066C9B" w:rsidRPr="00066C9B" w:rsidRDefault="00066C9B" w:rsidP="006A291B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066C9B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Pr="00066C9B">
        <w:rPr>
          <w:rFonts w:ascii="Garamond" w:eastAsia="Calibri" w:hAnsi="Garamond" w:cs="Times New Roman"/>
          <w:lang w:eastAsia="fr-FR"/>
        </w:rPr>
        <w:t>pour la mise en œuvre du réseau</w:t>
      </w:r>
      <w:r w:rsidR="00235B68">
        <w:rPr>
          <w:rFonts w:ascii="Garamond" w:eastAsia="Calibri" w:hAnsi="Garamond" w:cs="Times New Roman"/>
          <w:lang w:eastAsia="fr-FR"/>
        </w:rPr>
        <w:t xml:space="preserve"> </w:t>
      </w:r>
      <w:r w:rsidR="0074762D"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  <w:r w:rsidR="00532735" w:rsidRPr="00532735">
        <w:rPr>
          <w:rFonts w:ascii="Garamond" w:eastAsia="Calibri" w:hAnsi="Garamond" w:cs="Times New Roman"/>
          <w:lang w:eastAsia="fr-FR"/>
        </w:rPr>
        <w:t xml:space="preserve"> </w:t>
      </w:r>
      <w:r w:rsidR="00532735" w:rsidRPr="00066C9B">
        <w:rPr>
          <w:rFonts w:ascii="Garamond" w:eastAsia="Calibri" w:hAnsi="Garamond" w:cs="Times New Roman"/>
          <w:lang w:eastAsia="fr-FR"/>
        </w:rPr>
        <w:t>(2 000 mots)</w:t>
      </w:r>
    </w:p>
    <w:p w14:paraId="198210C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CB3A27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882AE0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85C184A" w14:textId="77777777" w:rsid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2431363" w14:textId="09A18337" w:rsidR="005B4E67" w:rsidRDefault="005B4E67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2B80B98" w14:textId="77777777" w:rsidR="005B4E67" w:rsidRPr="00066C9B" w:rsidRDefault="005B4E67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01CBA7C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2AD43A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B1CA338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4AE5DA9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DF4BB49" w14:textId="77777777" w:rsidR="00066C9B" w:rsidRDefault="00066C9B" w:rsidP="00CE4C3A">
      <w:pPr>
        <w:spacing w:after="0"/>
        <w:jc w:val="both"/>
        <w:rPr>
          <w:rFonts w:ascii="Garamond" w:hAnsi="Garamond"/>
        </w:rPr>
      </w:pPr>
    </w:p>
    <w:p w14:paraId="2D71848A" w14:textId="77777777" w:rsidR="00846E63" w:rsidRPr="00A8498E" w:rsidRDefault="00846E63" w:rsidP="00CE4C3A">
      <w:pPr>
        <w:spacing w:after="0"/>
        <w:jc w:val="both"/>
        <w:rPr>
          <w:rFonts w:ascii="Garamond" w:hAnsi="Garamond"/>
        </w:rPr>
      </w:pPr>
    </w:p>
    <w:p w14:paraId="21253E1E" w14:textId="15204BA7" w:rsidR="00846E63" w:rsidRDefault="00846E63" w:rsidP="00846E6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i/>
        </w:rPr>
      </w:pPr>
      <w:r w:rsidRPr="00846E63">
        <w:rPr>
          <w:rFonts w:eastAsia="Times New Roman" w:cs="Times New Roman"/>
          <w:lang w:eastAsia="fr-FR"/>
        </w:rPr>
        <w:t>E</w:t>
      </w:r>
      <w:r w:rsidRPr="00846E63">
        <w:rPr>
          <w:rFonts w:ascii="Garamond" w:eastAsia="Times New Roman" w:hAnsi="Garamond" w:cs="Times New Roman"/>
          <w:b/>
          <w:lang w:eastAsia="fr-FR"/>
        </w:rPr>
        <w:t xml:space="preserve">valuation du projet </w:t>
      </w:r>
      <w:r w:rsidR="00892330">
        <w:rPr>
          <w:rFonts w:ascii="Garamond" w:hAnsi="Garamond"/>
          <w:b/>
          <w:i/>
        </w:rPr>
        <w:t>(énumé</w:t>
      </w:r>
      <w:r>
        <w:rPr>
          <w:rFonts w:ascii="Garamond" w:hAnsi="Garamond"/>
          <w:b/>
          <w:i/>
        </w:rPr>
        <w:t>rer 3 indicateurs de réussite et pré</w:t>
      </w:r>
      <w:r w:rsidRPr="00846E63">
        <w:rPr>
          <w:rFonts w:ascii="Garamond" w:hAnsi="Garamond"/>
          <w:b/>
          <w:i/>
        </w:rPr>
        <w:t>ciser, pour chacun, comment le mesurer)</w:t>
      </w:r>
    </w:p>
    <w:p w14:paraId="7E2A1EE1" w14:textId="77777777" w:rsidR="005B4E67" w:rsidRPr="00846E63" w:rsidRDefault="005B4E67" w:rsidP="00846E6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CCCCD18" w14:textId="774B3391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47E4D8CA" w14:textId="4B7C7E09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15D8F05" w14:textId="7F675D38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6D447580" w14:textId="76A06D28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765CA2A9" w14:textId="7749729E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AD934A4" w14:textId="77CB44EB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265F3B7" w14:textId="77777777" w:rsidR="009A5486" w:rsidRDefault="009A5486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FA8D60A" w14:textId="7BA45229" w:rsidR="00C51054" w:rsidRDefault="00C51054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59C280D0" w14:textId="1FABE631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7A1F5925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FF3A9E9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AF7764E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025A9578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39E21626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51A434D0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308A490C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039BF2F5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1AD5E2B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DB02EA2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0C73FD0D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95286BF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7C8D9458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F03E426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109768AA" w14:textId="77777777" w:rsidR="005B4E67" w:rsidRDefault="005B4E67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335A268" w14:textId="77777777" w:rsidR="00C51054" w:rsidRDefault="00C51054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66B2D434" w14:textId="59F2E51E" w:rsidR="00532735" w:rsidRDefault="00532735" w:rsidP="00532735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</w:t>
      </w:r>
      <w:r>
        <w:rPr>
          <w:rFonts w:ascii="Garamond" w:hAnsi="Garamond"/>
        </w:rPr>
        <w:t xml:space="preserve">de </w:t>
      </w:r>
      <w:r w:rsidR="00B54D2F">
        <w:rPr>
          <w:rFonts w:ascii="Garamond" w:hAnsi="Garamond"/>
        </w:rPr>
        <w:t>ce dispositif</w:t>
      </w:r>
      <w:r w:rsidRPr="004A6838">
        <w:rPr>
          <w:rFonts w:ascii="Garamond" w:hAnsi="Garamond"/>
        </w:rPr>
        <w:t xml:space="preserve"> ? </w:t>
      </w:r>
    </w:p>
    <w:p w14:paraId="7583B6E3" w14:textId="77777777" w:rsidR="00532735" w:rsidRPr="004A6838" w:rsidRDefault="00532735" w:rsidP="00532735">
      <w:pPr>
        <w:spacing w:after="0" w:line="240" w:lineRule="auto"/>
        <w:rPr>
          <w:rFonts w:ascii="Garamond" w:hAnsi="Garamond"/>
        </w:rPr>
      </w:pPr>
    </w:p>
    <w:p w14:paraId="590C2729" w14:textId="77777777" w:rsidR="00532735" w:rsidRPr="00512204" w:rsidRDefault="00532735" w:rsidP="00532735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4247441C" w14:textId="77777777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430CB572" w14:textId="77777777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5999B6FF" w14:textId="5BEABCF9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890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 w:rsidR="00512204">
        <w:rPr>
          <w:rFonts w:ascii="Garamond" w:eastAsia="Calibri" w:hAnsi="Garamond" w:cs="Times New Roman"/>
        </w:rPr>
        <w:t>la plateforme collaborative LeVivier</w:t>
      </w:r>
    </w:p>
    <w:p w14:paraId="790E33A5" w14:textId="5C0F8B2E" w:rsidR="00532735" w:rsidRPr="00512204" w:rsidRDefault="00532735" w:rsidP="0053273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3491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 w:rsidR="00512204">
        <w:rPr>
          <w:rFonts w:ascii="Garamond" w:eastAsia="Calibri" w:hAnsi="Garamond" w:cs="Times New Roman"/>
        </w:rPr>
        <w:t>le site internet du Département</w:t>
      </w:r>
    </w:p>
    <w:p w14:paraId="31E5F1D8" w14:textId="680C437B" w:rsidR="00532735" w:rsidRPr="00512204" w:rsidRDefault="00532735" w:rsidP="00512204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4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5D7BCCA6" w14:textId="77777777" w:rsidR="00532735" w:rsidRPr="00512204" w:rsidRDefault="00532735" w:rsidP="00532735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01B87F3B" w14:textId="25E4184F" w:rsidR="00532735" w:rsidRPr="00512204" w:rsidRDefault="00532735" w:rsidP="00512204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0A134A93" w14:textId="3A20FA12" w:rsidR="00C51054" w:rsidRPr="00512204" w:rsidRDefault="00532735" w:rsidP="00512204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8866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="00512204"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348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04"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66403FFF" w14:textId="77777777" w:rsidR="00532735" w:rsidRDefault="00532735" w:rsidP="00532735">
      <w:pPr>
        <w:spacing w:after="0" w:line="240" w:lineRule="auto"/>
        <w:jc w:val="both"/>
        <w:rPr>
          <w:rFonts w:ascii="Garamond" w:hAnsi="Garamond"/>
        </w:rPr>
      </w:pPr>
    </w:p>
    <w:p w14:paraId="04BC9565" w14:textId="77777777" w:rsidR="00512204" w:rsidRPr="00EE0E16" w:rsidRDefault="00512204" w:rsidP="00532735">
      <w:pPr>
        <w:spacing w:after="0" w:line="240" w:lineRule="auto"/>
        <w:jc w:val="both"/>
        <w:rPr>
          <w:rFonts w:ascii="Garamond" w:hAnsi="Garamond"/>
        </w:rPr>
      </w:pPr>
    </w:p>
    <w:p w14:paraId="07C81C56" w14:textId="3F72905B" w:rsidR="001543C6" w:rsidRDefault="00225414" w:rsidP="009F593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>Quelle est la fréquentation en nombre</w:t>
      </w:r>
      <w:r w:rsidR="00532735">
        <w:rPr>
          <w:rFonts w:ascii="Garamond" w:eastAsia="Calibri" w:hAnsi="Garamond" w:cs="Times New Roman"/>
        </w:rPr>
        <w:t xml:space="preserve"> de personnes</w:t>
      </w:r>
      <w:r w:rsidRPr="00225414">
        <w:rPr>
          <w:rFonts w:ascii="Garamond" w:eastAsia="Calibri" w:hAnsi="Garamond" w:cs="Times New Roman"/>
        </w:rPr>
        <w:t xml:space="preserve">, </w:t>
      </w:r>
      <w:r w:rsidR="00C40E2E">
        <w:rPr>
          <w:rFonts w:ascii="Garamond" w:eastAsia="Calibri" w:hAnsi="Garamond" w:cs="Times New Roman"/>
        </w:rPr>
        <w:t>des équipements partenaires</w:t>
      </w:r>
      <w:r w:rsidR="00532735">
        <w:rPr>
          <w:rFonts w:ascii="Garamond" w:eastAsia="Calibri" w:hAnsi="Garamond" w:cs="Times New Roman"/>
        </w:rPr>
        <w:t xml:space="preserve"> pour l’année 2019 ou la saison précédente ?</w:t>
      </w:r>
    </w:p>
    <w:p w14:paraId="3B18BF60" w14:textId="77777777" w:rsidR="00532735" w:rsidRPr="00C40E2E" w:rsidRDefault="00532735" w:rsidP="009F593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151"/>
        <w:gridCol w:w="4909"/>
      </w:tblGrid>
      <w:tr w:rsidR="00225414" w:rsidRPr="00225414" w14:paraId="00EB1EFC" w14:textId="77777777" w:rsidTr="00EE0E16">
        <w:trPr>
          <w:trHeight w:val="567"/>
        </w:trPr>
        <w:tc>
          <w:tcPr>
            <w:tcW w:w="2291" w:type="pct"/>
            <w:vAlign w:val="center"/>
          </w:tcPr>
          <w:p w14:paraId="4AA9CDB4" w14:textId="23E0F5C8" w:rsidR="00225414" w:rsidRPr="00225414" w:rsidRDefault="00225414" w:rsidP="00796AE1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 de chaque équipement part</w:t>
            </w:r>
            <w:r w:rsidR="00EE0E16">
              <w:rPr>
                <w:rFonts w:ascii="Garamond" w:eastAsia="Calibri" w:hAnsi="Garamond" w:cs="Times New Roman"/>
                <w:b/>
              </w:rPr>
              <w:t>enaire</w:t>
            </w:r>
          </w:p>
        </w:tc>
        <w:tc>
          <w:tcPr>
            <w:tcW w:w="2709" w:type="pct"/>
            <w:vAlign w:val="center"/>
          </w:tcPr>
          <w:p w14:paraId="517E9A1D" w14:textId="1AA472DC" w:rsidR="00225414" w:rsidRPr="00225414" w:rsidRDefault="00225414" w:rsidP="00EE0E16">
            <w:pPr>
              <w:spacing w:line="240" w:lineRule="auto"/>
              <w:jc w:val="center"/>
              <w:rPr>
                <w:rFonts w:ascii="Garamond" w:eastAsia="Calibri" w:hAnsi="Garamond" w:cs="Times New Roman"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Fréquentation (en nombre)</w:t>
            </w:r>
          </w:p>
        </w:tc>
      </w:tr>
      <w:tr w:rsidR="00225414" w:rsidRPr="00225414" w14:paraId="672BDE46" w14:textId="77777777" w:rsidTr="009459AF">
        <w:tc>
          <w:tcPr>
            <w:tcW w:w="2291" w:type="pct"/>
          </w:tcPr>
          <w:p w14:paraId="571051DB" w14:textId="77777777" w:rsid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407A130" w14:textId="77777777" w:rsidR="000E6443" w:rsidRPr="00225414" w:rsidRDefault="000E6443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8213420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CD96E5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709" w:type="pct"/>
          </w:tcPr>
          <w:p w14:paraId="5C6ADAB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A5599E4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0FD798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10F3892A" w14:textId="77777777" w:rsidR="00EE0E16" w:rsidRDefault="00EE0E16" w:rsidP="00796AE1">
      <w:pPr>
        <w:spacing w:after="0" w:line="240" w:lineRule="auto"/>
        <w:rPr>
          <w:rFonts w:ascii="Garamond" w:eastAsia="Calibri" w:hAnsi="Garamond" w:cs="Times New Roman"/>
        </w:rPr>
      </w:pPr>
    </w:p>
    <w:p w14:paraId="42FC096F" w14:textId="77777777" w:rsidR="00694204" w:rsidRPr="00EE0E16" w:rsidRDefault="00694204" w:rsidP="00796AE1">
      <w:pPr>
        <w:spacing w:after="0" w:line="240" w:lineRule="auto"/>
        <w:rPr>
          <w:rFonts w:ascii="Garamond" w:eastAsia="Calibri" w:hAnsi="Garamond" w:cs="Times New Roman"/>
        </w:rPr>
      </w:pPr>
    </w:p>
    <w:p w14:paraId="21495C66" w14:textId="0EA45E53" w:rsidR="00602A58" w:rsidRDefault="00225414" w:rsidP="00694204">
      <w:pPr>
        <w:tabs>
          <w:tab w:val="left" w:pos="4536"/>
          <w:tab w:val="right" w:leader="dot" w:pos="9072"/>
        </w:tabs>
        <w:spacing w:after="60" w:line="240" w:lineRule="auto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>A ce jour, combien de conventions sont signées entre la</w:t>
      </w:r>
      <w:r w:rsidR="00A2273C">
        <w:rPr>
          <w:rFonts w:ascii="Garamond" w:eastAsia="Calibri" w:hAnsi="Garamond" w:cs="Times New Roman"/>
        </w:rPr>
        <w:t xml:space="preserve"> structure et ses partenaires ?</w:t>
      </w:r>
      <w:r w:rsidR="00694204">
        <w:rPr>
          <w:rFonts w:ascii="Garamond" w:eastAsia="Calibri" w:hAnsi="Garamond" w:cs="Times New Roman"/>
        </w:rPr>
        <w:tab/>
      </w:r>
    </w:p>
    <w:p w14:paraId="1EDB7F9D" w14:textId="77777777" w:rsidR="005B4E67" w:rsidRPr="00225414" w:rsidRDefault="005B4E67" w:rsidP="00694204">
      <w:pPr>
        <w:tabs>
          <w:tab w:val="left" w:pos="4536"/>
          <w:tab w:val="right" w:leader="dot" w:pos="9072"/>
        </w:tabs>
        <w:spacing w:after="60" w:line="240" w:lineRule="auto"/>
        <w:rPr>
          <w:rFonts w:ascii="Garamond" w:eastAsia="Calibri" w:hAnsi="Garamond" w:cs="Times New Roman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25414" w:rsidRPr="00225414" w14:paraId="7F89A700" w14:textId="77777777" w:rsidTr="00EE0E16">
        <w:trPr>
          <w:trHeight w:val="567"/>
        </w:trPr>
        <w:tc>
          <w:tcPr>
            <w:tcW w:w="5000" w:type="pct"/>
            <w:vAlign w:val="center"/>
          </w:tcPr>
          <w:p w14:paraId="703D6CF3" w14:textId="5950DED2" w:rsidR="00225414" w:rsidRPr="00225414" w:rsidRDefault="00225414" w:rsidP="009F5934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 xml:space="preserve">Nom de chaque partenaire avec </w:t>
            </w:r>
            <w:r w:rsidR="009F5934">
              <w:rPr>
                <w:rFonts w:ascii="Garamond" w:eastAsia="Calibri" w:hAnsi="Garamond" w:cs="Times New Roman"/>
                <w:b/>
              </w:rPr>
              <w:t>lequel</w:t>
            </w:r>
            <w:r w:rsidRPr="00225414">
              <w:rPr>
                <w:rFonts w:ascii="Garamond" w:eastAsia="Calibri" w:hAnsi="Garamond" w:cs="Times New Roman"/>
                <w:b/>
              </w:rPr>
              <w:t xml:space="preserve"> une convention est déjà signée</w:t>
            </w:r>
          </w:p>
        </w:tc>
      </w:tr>
      <w:tr w:rsidR="00225414" w:rsidRPr="00225414" w14:paraId="59D5A3FE" w14:textId="77777777" w:rsidTr="009459AF">
        <w:tc>
          <w:tcPr>
            <w:tcW w:w="5000" w:type="pct"/>
          </w:tcPr>
          <w:p w14:paraId="5ED8AD99" w14:textId="77777777" w:rsid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104DB62" w14:textId="77777777" w:rsidR="000E6443" w:rsidRPr="00225414" w:rsidRDefault="000E6443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988B780" w14:textId="77777777" w:rsid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81CA9D3" w14:textId="77777777" w:rsidR="005B4E67" w:rsidRPr="00225414" w:rsidRDefault="005B4E67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CF4791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69850D13" w14:textId="77777777" w:rsidR="00EE0E16" w:rsidRDefault="00EE0E16" w:rsidP="00796AE1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18132759" w14:textId="77777777" w:rsidR="00694204" w:rsidRPr="00EE0E16" w:rsidRDefault="00694204" w:rsidP="00796AE1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30552022" w14:textId="0EE163DD" w:rsidR="005B4E67" w:rsidRPr="00225414" w:rsidRDefault="00225414" w:rsidP="001543C6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 xml:space="preserve">Quel est aujourd’hui le personnel de chaque équipement engagé dans le projet de réseau, en nombre et équivalent temps plein travaillé (E.T.P.T.) hebdomadaire ?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112"/>
        <w:gridCol w:w="1323"/>
        <w:gridCol w:w="1997"/>
        <w:gridCol w:w="1631"/>
        <w:gridCol w:w="1997"/>
      </w:tblGrid>
      <w:tr w:rsidR="00225414" w:rsidRPr="00225414" w14:paraId="7ACC0057" w14:textId="77777777" w:rsidTr="00113784">
        <w:trPr>
          <w:trHeight w:val="567"/>
        </w:trPr>
        <w:tc>
          <w:tcPr>
            <w:tcW w:w="2112" w:type="dxa"/>
            <w:vMerge w:val="restart"/>
            <w:vAlign w:val="center"/>
          </w:tcPr>
          <w:p w14:paraId="6E6DD885" w14:textId="2A9C808F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 de l’équipement</w:t>
            </w:r>
          </w:p>
        </w:tc>
        <w:tc>
          <w:tcPr>
            <w:tcW w:w="3320" w:type="dxa"/>
            <w:gridSpan w:val="2"/>
            <w:vAlign w:val="center"/>
          </w:tcPr>
          <w:p w14:paraId="07184840" w14:textId="77777777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Personnel salarié</w:t>
            </w:r>
          </w:p>
        </w:tc>
        <w:tc>
          <w:tcPr>
            <w:tcW w:w="3628" w:type="dxa"/>
            <w:gridSpan w:val="2"/>
            <w:vAlign w:val="center"/>
          </w:tcPr>
          <w:p w14:paraId="49988250" w14:textId="77777777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Personnel bénévole</w:t>
            </w:r>
          </w:p>
        </w:tc>
      </w:tr>
      <w:tr w:rsidR="009F0A2B" w:rsidRPr="00225414" w14:paraId="1C82A43E" w14:textId="77777777" w:rsidTr="00113784">
        <w:trPr>
          <w:trHeight w:val="227"/>
        </w:trPr>
        <w:tc>
          <w:tcPr>
            <w:tcW w:w="2112" w:type="dxa"/>
            <w:vMerge/>
            <w:vAlign w:val="center"/>
          </w:tcPr>
          <w:p w14:paraId="7F35FC2B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323" w:type="dxa"/>
            <w:vAlign w:val="center"/>
          </w:tcPr>
          <w:p w14:paraId="35937CB0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5517F37B" w14:textId="00075D50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total</w:t>
            </w:r>
          </w:p>
        </w:tc>
        <w:tc>
          <w:tcPr>
            <w:tcW w:w="1997" w:type="dxa"/>
            <w:vAlign w:val="center"/>
          </w:tcPr>
          <w:p w14:paraId="4A50BC59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12E4AB40" w14:textId="3EDD4945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E.T.P.T./semaine</w:t>
            </w:r>
          </w:p>
        </w:tc>
        <w:tc>
          <w:tcPr>
            <w:tcW w:w="1631" w:type="dxa"/>
            <w:vAlign w:val="center"/>
          </w:tcPr>
          <w:p w14:paraId="6AA926FD" w14:textId="77777777" w:rsidR="009F0A2B" w:rsidRDefault="00225414" w:rsidP="009F0A2B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Nombre</w:t>
            </w:r>
          </w:p>
          <w:p w14:paraId="698A6980" w14:textId="764995DE" w:rsidR="00225414" w:rsidRPr="00225414" w:rsidRDefault="00225414" w:rsidP="009F0A2B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total</w:t>
            </w:r>
          </w:p>
        </w:tc>
        <w:tc>
          <w:tcPr>
            <w:tcW w:w="1997" w:type="dxa"/>
            <w:vAlign w:val="center"/>
          </w:tcPr>
          <w:p w14:paraId="41B8FA92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7DFE36A0" w14:textId="113F3AA1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E.T.P.T./semaine</w:t>
            </w:r>
          </w:p>
        </w:tc>
      </w:tr>
      <w:tr w:rsidR="009F0A2B" w:rsidRPr="00EB6FAC" w14:paraId="0C12C70C" w14:textId="77777777" w:rsidTr="00113784">
        <w:tc>
          <w:tcPr>
            <w:tcW w:w="2112" w:type="dxa"/>
          </w:tcPr>
          <w:p w14:paraId="14F270B7" w14:textId="775C1415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323" w:type="dxa"/>
          </w:tcPr>
          <w:p w14:paraId="33DACF9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C5A5C52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194A3C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F9F73DF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32D184A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997" w:type="dxa"/>
          </w:tcPr>
          <w:p w14:paraId="6409A666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14176E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77AC88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D3F684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490EA2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631" w:type="dxa"/>
          </w:tcPr>
          <w:p w14:paraId="76748D8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0662B1D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A90E4D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2433CB1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87C311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997" w:type="dxa"/>
          </w:tcPr>
          <w:p w14:paraId="2F73EA3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CED15ED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E6EE5AF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790823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DE101E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07487714" w14:textId="77777777" w:rsidR="00662278" w:rsidRDefault="00662278" w:rsidP="00113784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459F2CEB" w14:textId="524E5094" w:rsidR="00662278" w:rsidRDefault="00662278" w:rsidP="00CB2F90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Aide à la création </w:t>
      </w:r>
      <w:r w:rsidR="006B256E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 xml:space="preserve">de </w:t>
      </w: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réseaux de territoire</w:t>
      </w:r>
    </w:p>
    <w:p w14:paraId="026E3FED" w14:textId="77777777" w:rsidR="00113784" w:rsidRDefault="00113784" w:rsidP="00113784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4662E5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11ED8FE3" w14:textId="77777777" w:rsidR="00CB2F90" w:rsidRDefault="00CB2F90" w:rsidP="00113784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1A7A417B" w14:textId="2CF6E6F5" w:rsidR="00113784" w:rsidRPr="004303B0" w:rsidRDefault="00113784" w:rsidP="00662278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0064404C" w14:textId="4C3D106D" w:rsidR="00113784" w:rsidRDefault="00113784" w:rsidP="00662278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4303B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à joindre pour tout dossier :</w:t>
      </w:r>
    </w:p>
    <w:p w14:paraId="7F2F14C7" w14:textId="77777777" w:rsidR="00662278" w:rsidRPr="00662278" w:rsidRDefault="00662278" w:rsidP="00662278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447108F3" w14:textId="77777777" w:rsidR="00662278" w:rsidRPr="00662278" w:rsidRDefault="00662278" w:rsidP="00662278">
      <w:pPr>
        <w:tabs>
          <w:tab w:val="left" w:pos="0"/>
          <w:tab w:val="right" w:leader="dot" w:pos="9072"/>
        </w:tabs>
        <w:spacing w:before="120" w:after="120" w:line="240" w:lineRule="auto"/>
        <w:jc w:val="both"/>
        <w:rPr>
          <w:rFonts w:ascii="Garamond" w:hAnsi="Garamond"/>
        </w:rPr>
        <w:sectPr w:rsidR="00662278" w:rsidRPr="00662278" w:rsidSect="00E57CBF">
          <w:headerReference w:type="default" r:id="rId15"/>
          <w:footerReference w:type="default" r:id="rId16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1036519" w14:textId="77777777" w:rsidR="00113784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Formulaire de demande de subvention</w:t>
      </w:r>
    </w:p>
    <w:p w14:paraId="1A4A407C" w14:textId="3F060EB3" w:rsidR="00113784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</w:rPr>
        <w:t xml:space="preserve">Budget prévisionnel du projet </w:t>
      </w:r>
      <w:r w:rsidRPr="004303B0">
        <w:rPr>
          <w:rFonts w:ascii="Garamond" w:hAnsi="Garamond"/>
          <w:b/>
        </w:rPr>
        <w:t>(utiliser le modèle proposé)</w:t>
      </w:r>
    </w:p>
    <w:p w14:paraId="3674AF2F" w14:textId="69D4536B" w:rsidR="00E902E4" w:rsidRDefault="00113784" w:rsidP="00E902E4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Etude de faisabilité</w:t>
      </w:r>
    </w:p>
    <w:p w14:paraId="1A78C5B2" w14:textId="77777777" w:rsidR="00662278" w:rsidRDefault="00113784" w:rsidP="00662278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Tout document susceptible de facili</w:t>
      </w:r>
      <w:r w:rsidR="00E902E4">
        <w:rPr>
          <w:rFonts w:ascii="Garamond" w:hAnsi="Garamond"/>
        </w:rPr>
        <w:t>ter l’appréciation de la demande</w:t>
      </w:r>
    </w:p>
    <w:p w14:paraId="232DB9FE" w14:textId="26450E10" w:rsidR="00662278" w:rsidRPr="00662278" w:rsidRDefault="00113784" w:rsidP="00662278">
      <w:pPr>
        <w:tabs>
          <w:tab w:val="left" w:pos="0"/>
          <w:tab w:val="right" w:leader="dot" w:pos="10206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7558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118058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E4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52496A8" w14:textId="2C4518E5" w:rsidR="00113784" w:rsidRPr="004303B0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2424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55377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4592276" w14:textId="77777777" w:rsidR="00662278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3545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88109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14F9C1E" w14:textId="4A8BF54A" w:rsidR="00113784" w:rsidRPr="004303B0" w:rsidRDefault="00113784" w:rsidP="00E902E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MS Gothic" w:eastAsia="MS Gothic" w:hAnsi="MS Gothic"/>
            <w:b/>
          </w:rPr>
          <w:id w:val="-983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MS Gothic" w:eastAsia="MS Gothic" w:hAnsi="MS Gothic"/>
            <w:b/>
          </w:rPr>
          <w:id w:val="-2704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24FEAA" w14:textId="77777777" w:rsidR="00113784" w:rsidRPr="004303B0" w:rsidRDefault="00113784" w:rsidP="00E902E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hAnsi="Garamond"/>
        </w:rPr>
        <w:sectPr w:rsidR="00113784" w:rsidRPr="004303B0" w:rsidSect="00260093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5574306" w14:textId="77777777" w:rsidR="00662278" w:rsidRDefault="00662278" w:rsidP="0011378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43204D33" w14:textId="5440360C" w:rsidR="00113784" w:rsidRPr="004303B0" w:rsidRDefault="002A31DE" w:rsidP="0011378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493E7ABD" w14:textId="77777777" w:rsidR="00113784" w:rsidRPr="004303B0" w:rsidRDefault="00113784" w:rsidP="00113784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7CF77CFF" w14:textId="6BDB6CBB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Publication au Journal Officiel (date d</w:t>
      </w:r>
      <w:r w:rsidR="00454650">
        <w:rPr>
          <w:rFonts w:ascii="Garamond" w:hAnsi="Garamond"/>
        </w:rPr>
        <w:t>e création et statuts de l’associ</w:t>
      </w:r>
      <w:r w:rsidRPr="004303B0">
        <w:rPr>
          <w:rFonts w:ascii="Garamond" w:hAnsi="Garamond"/>
        </w:rPr>
        <w:t>ation)</w:t>
      </w:r>
    </w:p>
    <w:p w14:paraId="3D8348C2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Composition du Conseil d’administration</w:t>
      </w:r>
    </w:p>
    <w:p w14:paraId="708B19B5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Compte rendu de la dernière assemblée générale</w:t>
      </w:r>
    </w:p>
    <w:p w14:paraId="23662FCA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Compte de résultat de l’exercice précédent</w:t>
      </w:r>
    </w:p>
    <w:p w14:paraId="224415C0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29033786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B75E22C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7472B1A9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F168E03" w14:textId="77777777" w:rsidR="00113784" w:rsidRPr="0045465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40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7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F52FF67" w14:textId="77777777" w:rsidR="00113784" w:rsidRPr="004303B0" w:rsidRDefault="00113784" w:rsidP="00454650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45465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5465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65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E1CE51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58C7E1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29CD1131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 w:line="259" w:lineRule="auto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4303B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3B19558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5F1DB07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3A6C78FB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6E69FC10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113784" w:rsidRPr="004303B0" w:rsidSect="00E57CB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19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956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2F7EB91" w14:textId="77777777" w:rsidR="00113784" w:rsidRPr="004303B0" w:rsidRDefault="00113784" w:rsidP="00113784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57210056" w14:textId="51106729" w:rsidR="00C37EBB" w:rsidRPr="004303B0" w:rsidRDefault="00C37EBB" w:rsidP="00C37EB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4303B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Pièces complémentaires qui peuvent vous être demandées par le service instructeur :</w:t>
      </w:r>
    </w:p>
    <w:p w14:paraId="2816BA9C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C37EBB" w:rsidRPr="004303B0" w:rsidSect="00A43F4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51F81C73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  <w:b/>
          <w:u w:val="single"/>
        </w:rPr>
      </w:pPr>
      <w:r w:rsidRPr="004303B0">
        <w:rPr>
          <w:rFonts w:ascii="Garamond" w:hAnsi="Garamond"/>
          <w:b/>
          <w:u w:val="single"/>
        </w:rPr>
        <w:t>Pour les entrepreneurs de spectacle vivant :</w:t>
      </w:r>
    </w:p>
    <w:p w14:paraId="3661938C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C37EBB" w:rsidRPr="004303B0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A94E7E1" w14:textId="448E8E7C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4303B0">
        <w:rPr>
          <w:rFonts w:ascii="Garamond" w:hAnsi="Garamond"/>
        </w:rPr>
        <w:t>Catégorie et numéro de la (les) licence(s) délivrée(</w:t>
      </w:r>
      <w:r w:rsidR="002A31DE">
        <w:rPr>
          <w:rFonts w:ascii="Garamond" w:hAnsi="Garamond"/>
        </w:rPr>
        <w:t>s) aux entrepreneurs de spectacl</w:t>
      </w:r>
      <w:r w:rsidRPr="004303B0">
        <w:rPr>
          <w:rFonts w:ascii="Garamond" w:hAnsi="Garamond"/>
        </w:rPr>
        <w:t>e vivant, datant de moins de 3 ans</w:t>
      </w:r>
    </w:p>
    <w:p w14:paraId="2BFCFCA5" w14:textId="77777777" w:rsidR="002A31DE" w:rsidRDefault="002A31DE" w:rsidP="00C37EB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EA0E603" w14:textId="76E0201B" w:rsidR="00C37EBB" w:rsidRPr="004303B0" w:rsidRDefault="00C37EBB" w:rsidP="00C37EB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  <w:sectPr w:rsidR="00C37EBB" w:rsidRPr="004303B0" w:rsidSect="00C37EBB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  <w:r w:rsidRPr="004303B0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9786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303B0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20703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3B0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BB05A85" w14:textId="3DA4D084" w:rsidR="00C37EBB" w:rsidRPr="004303B0" w:rsidRDefault="00C37EBB" w:rsidP="00C37EBB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C37EBB" w:rsidRPr="004303B0" w:rsidSect="00C37EB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12459C7" w14:textId="77777777" w:rsidR="00C37EBB" w:rsidRPr="004303B0" w:rsidRDefault="00C37EBB" w:rsidP="00C37EBB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  <w:sectPr w:rsidR="00C37EBB" w:rsidRPr="004303B0" w:rsidSect="00D8133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05F95368" w14:textId="77777777" w:rsidR="00C37EBB" w:rsidRPr="004303B0" w:rsidRDefault="00C37EBB" w:rsidP="00C37EBB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49015EB9" w14:textId="77777777" w:rsidR="00C37EBB" w:rsidRPr="004303B0" w:rsidRDefault="00C37EBB" w:rsidP="00C3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4303B0">
        <w:rPr>
          <w:rFonts w:ascii="Garamond" w:hAnsi="Garamond"/>
          <w:b/>
          <w:u w:val="single"/>
        </w:rPr>
        <w:t>En cas de changement de situation :</w:t>
      </w:r>
    </w:p>
    <w:p w14:paraId="549BC3E9" w14:textId="4EDF3802" w:rsidR="00C37EBB" w:rsidRPr="004303B0" w:rsidRDefault="00C37EBB" w:rsidP="00C3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C37EBB" w:rsidRPr="004303B0" w:rsidSect="00D8133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4303B0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 w:rsidR="009C682E">
        <w:rPr>
          <w:rFonts w:ascii="Garamond" w:hAnsi="Garamond"/>
        </w:rPr>
        <w:t>)</w:t>
      </w:r>
      <w:r w:rsidRPr="004303B0">
        <w:rPr>
          <w:rFonts w:ascii="Garamond" w:hAnsi="Garamond"/>
        </w:rPr>
        <w:t>.</w:t>
      </w:r>
    </w:p>
    <w:p w14:paraId="22C6FD3C" w14:textId="77777777" w:rsidR="00F82F6C" w:rsidRPr="004303B0" w:rsidRDefault="00F82F6C" w:rsidP="00C37EBB">
      <w:pPr>
        <w:tabs>
          <w:tab w:val="left" w:pos="0"/>
          <w:tab w:val="right" w:leader="dot" w:pos="9072"/>
        </w:tabs>
        <w:spacing w:after="0"/>
        <w:rPr>
          <w:rFonts w:ascii="Garamond" w:eastAsia="Calibri" w:hAnsi="Garamond" w:cs="Times New Roman"/>
        </w:rPr>
      </w:pPr>
    </w:p>
    <w:sectPr w:rsidR="00F82F6C" w:rsidRPr="004303B0" w:rsidSect="00C37EBB">
      <w:footerReference w:type="default" r:id="rId17"/>
      <w:type w:val="continuous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45BC" w14:textId="77777777" w:rsidR="00E5078A" w:rsidRDefault="00E5078A" w:rsidP="007B34C9">
      <w:pPr>
        <w:spacing w:after="0" w:line="240" w:lineRule="auto"/>
      </w:pPr>
      <w:r>
        <w:separator/>
      </w:r>
    </w:p>
  </w:endnote>
  <w:endnote w:type="continuationSeparator" w:id="0">
    <w:p w14:paraId="68BFC150" w14:textId="77777777" w:rsidR="00E5078A" w:rsidRDefault="00E5078A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99021"/>
      <w:docPartObj>
        <w:docPartGallery w:val="Page Numbers (Bottom of Page)"/>
        <w:docPartUnique/>
      </w:docPartObj>
    </w:sdtPr>
    <w:sdtEndPr/>
    <w:sdtContent>
      <w:p w14:paraId="51F3A90A" w14:textId="77777777" w:rsidR="00113784" w:rsidRDefault="001137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6E">
          <w:rPr>
            <w:noProof/>
          </w:rPr>
          <w:t>1</w:t>
        </w:r>
        <w:r>
          <w:fldChar w:fldCharType="end"/>
        </w:r>
      </w:p>
    </w:sdtContent>
  </w:sdt>
  <w:p w14:paraId="0BA8BE7A" w14:textId="77777777" w:rsidR="00113784" w:rsidRDefault="001137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E902E4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A0EE" w14:textId="77777777" w:rsidR="00E5078A" w:rsidRDefault="00E5078A" w:rsidP="007B34C9">
      <w:pPr>
        <w:spacing w:after="0" w:line="240" w:lineRule="auto"/>
      </w:pPr>
      <w:r>
        <w:separator/>
      </w:r>
    </w:p>
  </w:footnote>
  <w:footnote w:type="continuationSeparator" w:id="0">
    <w:p w14:paraId="2ED468FA" w14:textId="77777777" w:rsidR="00E5078A" w:rsidRDefault="00E5078A" w:rsidP="007B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AE71" w14:textId="77777777" w:rsidR="00113784" w:rsidRDefault="00113784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0B386EE2" wp14:editId="0F027BF7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444"/>
    <w:multiLevelType w:val="hybridMultilevel"/>
    <w:tmpl w:val="6036706A"/>
    <w:lvl w:ilvl="0" w:tplc="2C949BC6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5577D"/>
    <w:rsid w:val="000575E5"/>
    <w:rsid w:val="00061596"/>
    <w:rsid w:val="00066C9B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0E6443"/>
    <w:rsid w:val="001004A6"/>
    <w:rsid w:val="001030CB"/>
    <w:rsid w:val="0010643E"/>
    <w:rsid w:val="0011022C"/>
    <w:rsid w:val="00113784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543C6"/>
    <w:rsid w:val="00161DB3"/>
    <w:rsid w:val="00163FF4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B1C8A"/>
    <w:rsid w:val="001D4EBB"/>
    <w:rsid w:val="001E3785"/>
    <w:rsid w:val="001E5523"/>
    <w:rsid w:val="001E66C4"/>
    <w:rsid w:val="001F4118"/>
    <w:rsid w:val="001F510E"/>
    <w:rsid w:val="00204370"/>
    <w:rsid w:val="002054F8"/>
    <w:rsid w:val="00205BF8"/>
    <w:rsid w:val="00214497"/>
    <w:rsid w:val="002169BF"/>
    <w:rsid w:val="00216C39"/>
    <w:rsid w:val="002173E1"/>
    <w:rsid w:val="0022008E"/>
    <w:rsid w:val="002220BC"/>
    <w:rsid w:val="00225414"/>
    <w:rsid w:val="00232C56"/>
    <w:rsid w:val="00235033"/>
    <w:rsid w:val="00235B68"/>
    <w:rsid w:val="00243B25"/>
    <w:rsid w:val="00244757"/>
    <w:rsid w:val="00253CC0"/>
    <w:rsid w:val="00260868"/>
    <w:rsid w:val="00270700"/>
    <w:rsid w:val="00271F73"/>
    <w:rsid w:val="00276CAF"/>
    <w:rsid w:val="00282E37"/>
    <w:rsid w:val="00285F6B"/>
    <w:rsid w:val="002A31DE"/>
    <w:rsid w:val="002A6B6D"/>
    <w:rsid w:val="002B33A2"/>
    <w:rsid w:val="002C2CEE"/>
    <w:rsid w:val="002C2E41"/>
    <w:rsid w:val="002C3871"/>
    <w:rsid w:val="002E18B6"/>
    <w:rsid w:val="002F3CBB"/>
    <w:rsid w:val="002F43B4"/>
    <w:rsid w:val="002F4C7C"/>
    <w:rsid w:val="002F5F42"/>
    <w:rsid w:val="002F67A7"/>
    <w:rsid w:val="0031255D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6112B"/>
    <w:rsid w:val="00373682"/>
    <w:rsid w:val="00375D03"/>
    <w:rsid w:val="00381098"/>
    <w:rsid w:val="00383AA9"/>
    <w:rsid w:val="00383DE7"/>
    <w:rsid w:val="00393CF4"/>
    <w:rsid w:val="003A28B7"/>
    <w:rsid w:val="003A47EE"/>
    <w:rsid w:val="003B1675"/>
    <w:rsid w:val="003C0F3D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303B0"/>
    <w:rsid w:val="00430EC6"/>
    <w:rsid w:val="004377FC"/>
    <w:rsid w:val="00437F83"/>
    <w:rsid w:val="00444D22"/>
    <w:rsid w:val="00445820"/>
    <w:rsid w:val="004512B3"/>
    <w:rsid w:val="00453F5A"/>
    <w:rsid w:val="00454650"/>
    <w:rsid w:val="00454ECA"/>
    <w:rsid w:val="00455900"/>
    <w:rsid w:val="004662E5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1C5"/>
    <w:rsid w:val="004E5811"/>
    <w:rsid w:val="004E6010"/>
    <w:rsid w:val="004F5694"/>
    <w:rsid w:val="005118B3"/>
    <w:rsid w:val="00512204"/>
    <w:rsid w:val="00512A50"/>
    <w:rsid w:val="00513843"/>
    <w:rsid w:val="00516B14"/>
    <w:rsid w:val="005171A5"/>
    <w:rsid w:val="0052482D"/>
    <w:rsid w:val="005254F4"/>
    <w:rsid w:val="0053000E"/>
    <w:rsid w:val="00531F55"/>
    <w:rsid w:val="00532735"/>
    <w:rsid w:val="005344BF"/>
    <w:rsid w:val="00544375"/>
    <w:rsid w:val="00544E8C"/>
    <w:rsid w:val="00552467"/>
    <w:rsid w:val="00557425"/>
    <w:rsid w:val="00575286"/>
    <w:rsid w:val="00586066"/>
    <w:rsid w:val="00592BB6"/>
    <w:rsid w:val="005935EC"/>
    <w:rsid w:val="00593FE1"/>
    <w:rsid w:val="00594038"/>
    <w:rsid w:val="005A018C"/>
    <w:rsid w:val="005B1D67"/>
    <w:rsid w:val="005B4E67"/>
    <w:rsid w:val="005B5661"/>
    <w:rsid w:val="005C01AF"/>
    <w:rsid w:val="005C1939"/>
    <w:rsid w:val="005C2A50"/>
    <w:rsid w:val="005D55DC"/>
    <w:rsid w:val="005F0EA9"/>
    <w:rsid w:val="005F1C1C"/>
    <w:rsid w:val="006010A8"/>
    <w:rsid w:val="00602A58"/>
    <w:rsid w:val="006063B9"/>
    <w:rsid w:val="00617511"/>
    <w:rsid w:val="00630299"/>
    <w:rsid w:val="00646E30"/>
    <w:rsid w:val="0065434F"/>
    <w:rsid w:val="00655B0D"/>
    <w:rsid w:val="00662278"/>
    <w:rsid w:val="0066287B"/>
    <w:rsid w:val="00662E37"/>
    <w:rsid w:val="00667F19"/>
    <w:rsid w:val="00680E31"/>
    <w:rsid w:val="00682BDE"/>
    <w:rsid w:val="006873D2"/>
    <w:rsid w:val="00691780"/>
    <w:rsid w:val="00694204"/>
    <w:rsid w:val="006A21E0"/>
    <w:rsid w:val="006A291B"/>
    <w:rsid w:val="006A4CAD"/>
    <w:rsid w:val="006A5A9A"/>
    <w:rsid w:val="006B0AD0"/>
    <w:rsid w:val="006B256E"/>
    <w:rsid w:val="006B4F71"/>
    <w:rsid w:val="006D03B3"/>
    <w:rsid w:val="006D79D4"/>
    <w:rsid w:val="006E1CD3"/>
    <w:rsid w:val="006F7782"/>
    <w:rsid w:val="00712660"/>
    <w:rsid w:val="0072601E"/>
    <w:rsid w:val="00737480"/>
    <w:rsid w:val="00745897"/>
    <w:rsid w:val="007465BF"/>
    <w:rsid w:val="007467F6"/>
    <w:rsid w:val="0074762D"/>
    <w:rsid w:val="00760501"/>
    <w:rsid w:val="00761213"/>
    <w:rsid w:val="0076439F"/>
    <w:rsid w:val="00772D57"/>
    <w:rsid w:val="007762E5"/>
    <w:rsid w:val="0078266B"/>
    <w:rsid w:val="007905C9"/>
    <w:rsid w:val="007955DB"/>
    <w:rsid w:val="00796AE1"/>
    <w:rsid w:val="007A4B30"/>
    <w:rsid w:val="007B0DB1"/>
    <w:rsid w:val="007B34C9"/>
    <w:rsid w:val="007B3CBA"/>
    <w:rsid w:val="007B557B"/>
    <w:rsid w:val="007C4D64"/>
    <w:rsid w:val="007D4D1E"/>
    <w:rsid w:val="007D54ED"/>
    <w:rsid w:val="007E488A"/>
    <w:rsid w:val="007E634B"/>
    <w:rsid w:val="007F19C1"/>
    <w:rsid w:val="007F20DA"/>
    <w:rsid w:val="007F5146"/>
    <w:rsid w:val="008025C0"/>
    <w:rsid w:val="008108C0"/>
    <w:rsid w:val="008126B7"/>
    <w:rsid w:val="008147A9"/>
    <w:rsid w:val="00816549"/>
    <w:rsid w:val="008168B8"/>
    <w:rsid w:val="00824E49"/>
    <w:rsid w:val="0083376B"/>
    <w:rsid w:val="00843424"/>
    <w:rsid w:val="008448DC"/>
    <w:rsid w:val="00846E63"/>
    <w:rsid w:val="00847A1A"/>
    <w:rsid w:val="00850B11"/>
    <w:rsid w:val="00856032"/>
    <w:rsid w:val="00857F64"/>
    <w:rsid w:val="008710E1"/>
    <w:rsid w:val="00871B89"/>
    <w:rsid w:val="00872179"/>
    <w:rsid w:val="008776B3"/>
    <w:rsid w:val="0088723C"/>
    <w:rsid w:val="00892330"/>
    <w:rsid w:val="008A06E2"/>
    <w:rsid w:val="008A4D3D"/>
    <w:rsid w:val="008A5F92"/>
    <w:rsid w:val="008A746A"/>
    <w:rsid w:val="008B2DF5"/>
    <w:rsid w:val="008C19A9"/>
    <w:rsid w:val="008C2755"/>
    <w:rsid w:val="008C4B63"/>
    <w:rsid w:val="008C74EB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35FD6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A5486"/>
    <w:rsid w:val="009B0D43"/>
    <w:rsid w:val="009B27B9"/>
    <w:rsid w:val="009C64CD"/>
    <w:rsid w:val="009C682E"/>
    <w:rsid w:val="009D0A23"/>
    <w:rsid w:val="009D2BF6"/>
    <w:rsid w:val="009D2C0A"/>
    <w:rsid w:val="009D46F1"/>
    <w:rsid w:val="009D7A81"/>
    <w:rsid w:val="009F0A2B"/>
    <w:rsid w:val="009F4799"/>
    <w:rsid w:val="009F5934"/>
    <w:rsid w:val="009F6220"/>
    <w:rsid w:val="00A01A02"/>
    <w:rsid w:val="00A024DD"/>
    <w:rsid w:val="00A0612C"/>
    <w:rsid w:val="00A06214"/>
    <w:rsid w:val="00A17E7C"/>
    <w:rsid w:val="00A2273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2951"/>
    <w:rsid w:val="00B0468E"/>
    <w:rsid w:val="00B05AEB"/>
    <w:rsid w:val="00B07694"/>
    <w:rsid w:val="00B54D2F"/>
    <w:rsid w:val="00B62112"/>
    <w:rsid w:val="00B66EE3"/>
    <w:rsid w:val="00B74FB9"/>
    <w:rsid w:val="00B826F9"/>
    <w:rsid w:val="00B82CA4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C03EB4"/>
    <w:rsid w:val="00C314D2"/>
    <w:rsid w:val="00C31506"/>
    <w:rsid w:val="00C32F3C"/>
    <w:rsid w:val="00C37EBB"/>
    <w:rsid w:val="00C40E2E"/>
    <w:rsid w:val="00C40E5B"/>
    <w:rsid w:val="00C51054"/>
    <w:rsid w:val="00C51C09"/>
    <w:rsid w:val="00C52D62"/>
    <w:rsid w:val="00C5339B"/>
    <w:rsid w:val="00C54C53"/>
    <w:rsid w:val="00C613F6"/>
    <w:rsid w:val="00C71203"/>
    <w:rsid w:val="00C73395"/>
    <w:rsid w:val="00C734BD"/>
    <w:rsid w:val="00C770D0"/>
    <w:rsid w:val="00C828F8"/>
    <w:rsid w:val="00C9403B"/>
    <w:rsid w:val="00C95B68"/>
    <w:rsid w:val="00C9622E"/>
    <w:rsid w:val="00CA505C"/>
    <w:rsid w:val="00CA5686"/>
    <w:rsid w:val="00CA7271"/>
    <w:rsid w:val="00CB2F90"/>
    <w:rsid w:val="00CB4849"/>
    <w:rsid w:val="00CB4CD3"/>
    <w:rsid w:val="00CB4E60"/>
    <w:rsid w:val="00CC56FB"/>
    <w:rsid w:val="00CD0193"/>
    <w:rsid w:val="00CD1214"/>
    <w:rsid w:val="00CD40CA"/>
    <w:rsid w:val="00CD4D53"/>
    <w:rsid w:val="00CD58E4"/>
    <w:rsid w:val="00CE4C3A"/>
    <w:rsid w:val="00CF18A2"/>
    <w:rsid w:val="00CF6521"/>
    <w:rsid w:val="00D01799"/>
    <w:rsid w:val="00D04B7F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859B8"/>
    <w:rsid w:val="00D86F36"/>
    <w:rsid w:val="00DB1D9D"/>
    <w:rsid w:val="00DC1F71"/>
    <w:rsid w:val="00DC641F"/>
    <w:rsid w:val="00DE1520"/>
    <w:rsid w:val="00DE30AB"/>
    <w:rsid w:val="00DE3C4F"/>
    <w:rsid w:val="00DE7482"/>
    <w:rsid w:val="00E0109D"/>
    <w:rsid w:val="00E02DA5"/>
    <w:rsid w:val="00E0644C"/>
    <w:rsid w:val="00E078DE"/>
    <w:rsid w:val="00E1160E"/>
    <w:rsid w:val="00E26A3F"/>
    <w:rsid w:val="00E3701A"/>
    <w:rsid w:val="00E4359A"/>
    <w:rsid w:val="00E5078A"/>
    <w:rsid w:val="00E55825"/>
    <w:rsid w:val="00E5648D"/>
    <w:rsid w:val="00E647AE"/>
    <w:rsid w:val="00E7091E"/>
    <w:rsid w:val="00E77D89"/>
    <w:rsid w:val="00E81231"/>
    <w:rsid w:val="00E826EF"/>
    <w:rsid w:val="00E83BD6"/>
    <w:rsid w:val="00E84EF5"/>
    <w:rsid w:val="00E902E4"/>
    <w:rsid w:val="00E90D6B"/>
    <w:rsid w:val="00E926D5"/>
    <w:rsid w:val="00E95B69"/>
    <w:rsid w:val="00EA01FA"/>
    <w:rsid w:val="00EA154B"/>
    <w:rsid w:val="00EA4AD7"/>
    <w:rsid w:val="00EA65D5"/>
    <w:rsid w:val="00EB3FA6"/>
    <w:rsid w:val="00EB6FAC"/>
    <w:rsid w:val="00EC0AC2"/>
    <w:rsid w:val="00EC5385"/>
    <w:rsid w:val="00EC566C"/>
    <w:rsid w:val="00EC6626"/>
    <w:rsid w:val="00ED75FF"/>
    <w:rsid w:val="00EE0E16"/>
    <w:rsid w:val="00EE44F9"/>
    <w:rsid w:val="00EF0878"/>
    <w:rsid w:val="00EF526C"/>
    <w:rsid w:val="00F04C20"/>
    <w:rsid w:val="00F14019"/>
    <w:rsid w:val="00F152C1"/>
    <w:rsid w:val="00F1758B"/>
    <w:rsid w:val="00F244CF"/>
    <w:rsid w:val="00F250BB"/>
    <w:rsid w:val="00F27590"/>
    <w:rsid w:val="00F3266D"/>
    <w:rsid w:val="00F45673"/>
    <w:rsid w:val="00F60FD5"/>
    <w:rsid w:val="00F710ED"/>
    <w:rsid w:val="00F82F6C"/>
    <w:rsid w:val="00F9553E"/>
    <w:rsid w:val="00F968E3"/>
    <w:rsid w:val="00FA55EF"/>
    <w:rsid w:val="00FC29AB"/>
    <w:rsid w:val="00FD0CAD"/>
    <w:rsid w:val="00FD20F3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75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customStyle="1" w:styleId="Titre6Car">
    <w:name w:val="Titre 6 Car"/>
    <w:basedOn w:val="Policepardfaut"/>
    <w:link w:val="Titre6"/>
    <w:uiPriority w:val="9"/>
    <w:semiHidden/>
    <w:rsid w:val="000575E5"/>
    <w:rPr>
      <w:rFonts w:asciiTheme="majorHAnsi" w:eastAsiaTheme="majorEastAsia" w:hAnsiTheme="majorHAnsi" w:cstheme="majorBidi"/>
      <w:color w:val="771048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575E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575E5"/>
  </w:style>
  <w:style w:type="paragraph" w:styleId="Corpsdetexte3">
    <w:name w:val="Body Text 3"/>
    <w:basedOn w:val="Normal"/>
    <w:link w:val="Corpsdetexte3Car"/>
    <w:uiPriority w:val="99"/>
    <w:semiHidden/>
    <w:unhideWhenUsed/>
    <w:rsid w:val="004E51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E51C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4E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2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velines.fr/aid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0" ma:contentTypeDescription="Crée un document." ma:contentTypeScope="" ma:versionID="3e9ea6441bf948af72ee6e7fd4dca3c2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ed2a715fafe6c250dbf598f92026a1c7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7VAK5VDYAVPA-112445377-2076</_dlc_DocId>
    <_dlc_DocIdUrl xmlns="3f7a7078-e962-468f-b00c-f9ed869d48ab">
      <Url>https://espacescollaboratifs.yvelines.fr/devcult/sup/_layouts/15/DocIdRedir.aspx?ID=7VAK5VDYAVPA-112445377-2076</Url>
      <Description>7VAK5VDYAVPA-112445377-2076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C35D-D7C9-47F5-9580-EF7B135D6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D6C06-2700-449F-9428-94741BC15E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3f7a7078-e962-468f-b00c-f9ed869d48a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0B6FBB-E21F-4B52-8FB2-768FD240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32</cp:revision>
  <cp:lastPrinted>2019-11-19T14:24:00Z</cp:lastPrinted>
  <dcterms:created xsi:type="dcterms:W3CDTF">2019-11-08T09:11:00Z</dcterms:created>
  <dcterms:modified xsi:type="dcterms:W3CDTF">2019-11-22T09:15:00Z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eb2a2658-763b-4a12-8173-3aef02fb38e0</vt:lpwstr>
  </property>
  <property fmtid="{D5CDD505-2E9C-101B-9397-08002B2CF9AE}" pid="3" name="ContentTypeId">
    <vt:lpwstr>0x010100B2608051B685654A84380CAA4F4EB577</vt:lpwstr>
  </property>
</Properties>
</file>