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3C7" w:rsidRDefault="00A743C7">
      <w:pPr>
        <w:rPr>
          <w:noProof/>
          <w:lang w:eastAsia="fr-FR"/>
        </w:rPr>
      </w:pPr>
      <w:r>
        <w:rPr>
          <w:noProof/>
          <w:lang w:eastAsia="fr-FR"/>
        </w:rPr>
        <w:t>Photographies du 9 rue Boileau à Versailles.</w:t>
      </w:r>
      <w:bookmarkStart w:id="0" w:name="_GoBack"/>
      <w:bookmarkEnd w:id="0"/>
    </w:p>
    <w:p w:rsidR="0093318A" w:rsidRDefault="00A743C7">
      <w:r>
        <w:rPr>
          <w:noProof/>
          <w:lang w:eastAsia="fr-FR"/>
        </w:rPr>
        <w:drawing>
          <wp:inline distT="0" distB="0" distL="0" distR="0">
            <wp:extent cx="5838825" cy="4657725"/>
            <wp:effectExtent l="0" t="0" r="9525" b="9525"/>
            <wp:docPr id="1" name="Image 1" descr="I:\DPIC\Restreint\SDP\SPI\VILLES\VERSAILLES\9 rue Boileau - IMM\A - ELEMENTS TECHNIQUES\A1 - Photos\P5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PIC\Restreint\SDP\SPI\VILLES\VERSAILLES\9 rue Boileau - IMM\A - ELEMENTS TECHNIQUES\A1 - Photos\P52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C7" w:rsidRDefault="00A743C7">
      <w:r>
        <w:rPr>
          <w:noProof/>
          <w:lang w:eastAsia="fr-FR"/>
        </w:rPr>
        <w:lastRenderedPageBreak/>
        <w:drawing>
          <wp:inline distT="0" distB="0" distL="0" distR="0">
            <wp:extent cx="5838825" cy="3838575"/>
            <wp:effectExtent l="0" t="0" r="9525" b="9525"/>
            <wp:docPr id="2" name="Image 2" descr="I:\DPIC\Restreint\SDP\SPI\VILLES\VERSAILLES\9 rue Boileau - IMM\A - ELEMENTS TECHNIQUES\A1 - Photos\P52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PIC\Restreint\SDP\SPI\VILLES\VERSAILLES\9 rue Boileau - IMM\A - ELEMENTS TECHNIQUES\A1 - Photos\P523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93" cy="38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C7" w:rsidRDefault="00A743C7">
      <w:r>
        <w:rPr>
          <w:noProof/>
          <w:lang w:eastAsia="fr-FR"/>
        </w:rPr>
        <w:drawing>
          <wp:inline distT="0" distB="0" distL="0" distR="0">
            <wp:extent cx="5760720" cy="4325141"/>
            <wp:effectExtent l="0" t="0" r="0" b="0"/>
            <wp:docPr id="3" name="Image 3" descr="I:\DPIC\Restreint\SDP\SPI\VILLES\VERSAILLES\9 rue Boileau - IMM\A - ELEMENTS TECHNIQUES\A1 - Photos\P52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PIC\Restreint\SDP\SPI\VILLES\VERSAILLES\9 rue Boileau - IMM\A - ELEMENTS TECHNIQUES\A1 - Photos\P523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C7" w:rsidRDefault="00A743C7">
      <w:r>
        <w:rPr>
          <w:noProof/>
          <w:lang w:eastAsia="fr-FR"/>
        </w:rPr>
        <w:lastRenderedPageBreak/>
        <w:drawing>
          <wp:inline distT="0" distB="0" distL="0" distR="0">
            <wp:extent cx="5760720" cy="4325141"/>
            <wp:effectExtent l="0" t="0" r="0" b="0"/>
            <wp:docPr id="4" name="Image 4" descr="I:\DPIC\Restreint\SDP\SPI\VILLES\VERSAILLES\9 rue Boileau - IMM\A - ELEMENTS TECHNIQUES\A1 - Photos\P5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PIC\Restreint\SDP\SPI\VILLES\VERSAILLES\9 rue Boileau - IMM\A - ELEMENTS TECHNIQUES\A1 - Photos\P523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C7" w:rsidRDefault="00A743C7">
      <w:r>
        <w:rPr>
          <w:noProof/>
          <w:lang w:eastAsia="fr-FR"/>
        </w:rPr>
        <w:drawing>
          <wp:inline distT="0" distB="0" distL="0" distR="0">
            <wp:extent cx="5760720" cy="4325141"/>
            <wp:effectExtent l="0" t="0" r="0" b="0"/>
            <wp:docPr id="5" name="Image 5" descr="I:\DPIC\Restreint\SDP\SPI\VILLES\VERSAILLES\9 rue Boileau - IMM\A - ELEMENTS TECHNIQUES\A1 - Photos\P5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PIC\Restreint\SDP\SPI\VILLES\VERSAILLES\9 rue Boileau - IMM\A - ELEMENTS TECHNIQUES\A1 - Photos\P523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3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3C7"/>
    <w:rsid w:val="0093318A"/>
    <w:rsid w:val="00A7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</Words>
  <Characters>47</Characters>
  <Application>Microsoft Office Word</Application>
  <DocSecurity>0</DocSecurity>
  <Lines>1</Lines>
  <Paragraphs>1</Paragraphs>
  <ScaleCrop>false</ScaleCrop>
  <Company>Conseil Général des Yvelines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BUCHER Dorothée</dc:creator>
  <cp:lastModifiedBy>BUCHER Dorothée</cp:lastModifiedBy>
  <cp:revision>1</cp:revision>
  <dcterms:created xsi:type="dcterms:W3CDTF">2015-03-12T08:20:00Z</dcterms:created>
  <dcterms:modified xsi:type="dcterms:W3CDTF">2015-03-12T08:24:00Z</dcterms:modified>
</cp:coreProperties>
</file>